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  <w:noProof w:val="0"/>
        </w:rPr>
        <w:id w:val="12234797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B930CD" w14:textId="28ED2D0C" w:rsidR="009809EA" w:rsidRDefault="0099524C">
          <w:pPr>
            <w:pStyle w:val="TOC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21900" w:history="1">
            <w:r w:rsidR="009809EA" w:rsidRPr="00E359B0">
              <w:rPr>
                <w:rStyle w:val="Hyperlink"/>
              </w:rPr>
              <w:t>DRAFT RFP – Comment Template</w:t>
            </w:r>
            <w:r w:rsidR="009809EA">
              <w:rPr>
                <w:webHidden/>
              </w:rPr>
              <w:tab/>
            </w:r>
            <w:r w:rsidR="009809EA">
              <w:rPr>
                <w:webHidden/>
              </w:rPr>
              <w:fldChar w:fldCharType="begin"/>
            </w:r>
            <w:r w:rsidR="009809EA">
              <w:rPr>
                <w:webHidden/>
              </w:rPr>
              <w:instrText xml:space="preserve"> PAGEREF _Toc9521900 \h </w:instrText>
            </w:r>
            <w:r w:rsidR="009809EA">
              <w:rPr>
                <w:webHidden/>
              </w:rPr>
            </w:r>
            <w:r w:rsidR="009809EA">
              <w:rPr>
                <w:webHidden/>
              </w:rPr>
              <w:fldChar w:fldCharType="separate"/>
            </w:r>
            <w:r w:rsidR="009809EA">
              <w:rPr>
                <w:webHidden/>
              </w:rPr>
              <w:t>1</w:t>
            </w:r>
            <w:r w:rsidR="009809EA">
              <w:rPr>
                <w:webHidden/>
              </w:rPr>
              <w:fldChar w:fldCharType="end"/>
            </w:r>
          </w:hyperlink>
        </w:p>
        <w:p w14:paraId="6491EEFA" w14:textId="4CC168AA" w:rsidR="009809EA" w:rsidRDefault="00AC139E">
          <w:pPr>
            <w:pStyle w:val="TOC2"/>
            <w:rPr>
              <w:rFonts w:eastAsiaTheme="minorEastAsia"/>
            </w:rPr>
          </w:pPr>
          <w:hyperlink w:anchor="_Toc9521901" w:history="1">
            <w:r w:rsidR="009809EA" w:rsidRPr="00E359B0">
              <w:rPr>
                <w:rStyle w:val="Hyperlink"/>
              </w:rPr>
              <w:t>Instructions</w:t>
            </w:r>
            <w:r w:rsidR="009809EA">
              <w:rPr>
                <w:webHidden/>
              </w:rPr>
              <w:tab/>
            </w:r>
            <w:r w:rsidR="009809EA">
              <w:rPr>
                <w:webHidden/>
              </w:rPr>
              <w:fldChar w:fldCharType="begin"/>
            </w:r>
            <w:r w:rsidR="009809EA">
              <w:rPr>
                <w:webHidden/>
              </w:rPr>
              <w:instrText xml:space="preserve"> PAGEREF _Toc9521901 \h </w:instrText>
            </w:r>
            <w:r w:rsidR="009809EA">
              <w:rPr>
                <w:webHidden/>
              </w:rPr>
            </w:r>
            <w:r w:rsidR="009809EA">
              <w:rPr>
                <w:webHidden/>
              </w:rPr>
              <w:fldChar w:fldCharType="separate"/>
            </w:r>
            <w:r w:rsidR="009809EA">
              <w:rPr>
                <w:webHidden/>
              </w:rPr>
              <w:t>1</w:t>
            </w:r>
            <w:r w:rsidR="009809EA">
              <w:rPr>
                <w:webHidden/>
              </w:rPr>
              <w:fldChar w:fldCharType="end"/>
            </w:r>
          </w:hyperlink>
        </w:p>
        <w:p w14:paraId="4D89EA1A" w14:textId="19DF38FE" w:rsidR="009809EA" w:rsidRDefault="00AC139E">
          <w:pPr>
            <w:pStyle w:val="TOC2"/>
            <w:rPr>
              <w:rFonts w:eastAsiaTheme="minorEastAsia"/>
            </w:rPr>
          </w:pPr>
          <w:hyperlink w:anchor="_Toc9521902" w:history="1">
            <w:r w:rsidR="009809EA" w:rsidRPr="00E359B0">
              <w:rPr>
                <w:rStyle w:val="Hyperlink"/>
              </w:rPr>
              <w:t>Request for Proposals</w:t>
            </w:r>
            <w:r w:rsidR="009809EA">
              <w:rPr>
                <w:webHidden/>
              </w:rPr>
              <w:tab/>
            </w:r>
            <w:r w:rsidR="009809EA">
              <w:rPr>
                <w:webHidden/>
              </w:rPr>
              <w:fldChar w:fldCharType="begin"/>
            </w:r>
            <w:r w:rsidR="009809EA">
              <w:rPr>
                <w:webHidden/>
              </w:rPr>
              <w:instrText xml:space="preserve"> PAGEREF _Toc9521902 \h </w:instrText>
            </w:r>
            <w:r w:rsidR="009809EA">
              <w:rPr>
                <w:webHidden/>
              </w:rPr>
            </w:r>
            <w:r w:rsidR="009809EA">
              <w:rPr>
                <w:webHidden/>
              </w:rPr>
              <w:fldChar w:fldCharType="separate"/>
            </w:r>
            <w:r w:rsidR="009809EA">
              <w:rPr>
                <w:webHidden/>
              </w:rPr>
              <w:t>1</w:t>
            </w:r>
            <w:r w:rsidR="009809EA">
              <w:rPr>
                <w:webHidden/>
              </w:rPr>
              <w:fldChar w:fldCharType="end"/>
            </w:r>
          </w:hyperlink>
        </w:p>
        <w:p w14:paraId="3EE6B5E5" w14:textId="2B029FE5" w:rsidR="009809EA" w:rsidRDefault="00AC139E">
          <w:pPr>
            <w:pStyle w:val="TOC2"/>
            <w:rPr>
              <w:rFonts w:eastAsiaTheme="minorEastAsia"/>
            </w:rPr>
          </w:pPr>
          <w:hyperlink w:anchor="_Toc9521903" w:history="1">
            <w:r w:rsidR="009809EA" w:rsidRPr="00E359B0">
              <w:rPr>
                <w:rStyle w:val="Hyperlink"/>
              </w:rPr>
              <w:t>Appendix A – Prequalification Questionnaire</w:t>
            </w:r>
            <w:r w:rsidR="009809EA">
              <w:rPr>
                <w:webHidden/>
              </w:rPr>
              <w:tab/>
            </w:r>
            <w:r w:rsidR="009809EA">
              <w:rPr>
                <w:webHidden/>
              </w:rPr>
              <w:fldChar w:fldCharType="begin"/>
            </w:r>
            <w:r w:rsidR="009809EA">
              <w:rPr>
                <w:webHidden/>
              </w:rPr>
              <w:instrText xml:space="preserve"> PAGEREF _Toc9521903 \h </w:instrText>
            </w:r>
            <w:r w:rsidR="009809EA">
              <w:rPr>
                <w:webHidden/>
              </w:rPr>
            </w:r>
            <w:r w:rsidR="009809EA">
              <w:rPr>
                <w:webHidden/>
              </w:rPr>
              <w:fldChar w:fldCharType="separate"/>
            </w:r>
            <w:r w:rsidR="009809EA">
              <w:rPr>
                <w:webHidden/>
              </w:rPr>
              <w:t>3</w:t>
            </w:r>
            <w:r w:rsidR="009809EA">
              <w:rPr>
                <w:webHidden/>
              </w:rPr>
              <w:fldChar w:fldCharType="end"/>
            </w:r>
          </w:hyperlink>
        </w:p>
        <w:p w14:paraId="33DCF2DA" w14:textId="65968C3A" w:rsidR="009809EA" w:rsidRDefault="00AC139E">
          <w:pPr>
            <w:pStyle w:val="TOC2"/>
            <w:rPr>
              <w:rFonts w:eastAsiaTheme="minorEastAsia"/>
            </w:rPr>
          </w:pPr>
          <w:hyperlink w:anchor="_Toc9521904" w:history="1">
            <w:r w:rsidR="009809EA" w:rsidRPr="00E359B0">
              <w:rPr>
                <w:rStyle w:val="Hyperlink"/>
              </w:rPr>
              <w:t>Appendix B – Offer Form</w:t>
            </w:r>
            <w:r w:rsidR="009809EA">
              <w:rPr>
                <w:webHidden/>
              </w:rPr>
              <w:tab/>
            </w:r>
            <w:r w:rsidR="009809EA">
              <w:rPr>
                <w:webHidden/>
              </w:rPr>
              <w:fldChar w:fldCharType="begin"/>
            </w:r>
            <w:r w:rsidR="009809EA">
              <w:rPr>
                <w:webHidden/>
              </w:rPr>
              <w:instrText xml:space="preserve"> PAGEREF _Toc9521904 \h </w:instrText>
            </w:r>
            <w:r w:rsidR="009809EA">
              <w:rPr>
                <w:webHidden/>
              </w:rPr>
            </w:r>
            <w:r w:rsidR="009809EA">
              <w:rPr>
                <w:webHidden/>
              </w:rPr>
              <w:fldChar w:fldCharType="separate"/>
            </w:r>
            <w:r w:rsidR="009809EA">
              <w:rPr>
                <w:webHidden/>
              </w:rPr>
              <w:t>3</w:t>
            </w:r>
            <w:r w:rsidR="009809EA">
              <w:rPr>
                <w:webHidden/>
              </w:rPr>
              <w:fldChar w:fldCharType="end"/>
            </w:r>
          </w:hyperlink>
        </w:p>
        <w:p w14:paraId="3E5D54CF" w14:textId="3ECF7CD8" w:rsidR="009809EA" w:rsidRDefault="00AC139E">
          <w:pPr>
            <w:pStyle w:val="TOC2"/>
            <w:rPr>
              <w:rFonts w:eastAsiaTheme="minorEastAsia"/>
            </w:rPr>
          </w:pPr>
          <w:hyperlink w:anchor="_Toc9521905" w:history="1">
            <w:r w:rsidR="009809EA" w:rsidRPr="00E359B0">
              <w:rPr>
                <w:rStyle w:val="Hyperlink"/>
              </w:rPr>
              <w:t>Appendix C1 – Site Control</w:t>
            </w:r>
            <w:r w:rsidR="009809EA">
              <w:rPr>
                <w:webHidden/>
              </w:rPr>
              <w:tab/>
            </w:r>
            <w:r w:rsidR="009809EA">
              <w:rPr>
                <w:webHidden/>
              </w:rPr>
              <w:fldChar w:fldCharType="begin"/>
            </w:r>
            <w:r w:rsidR="009809EA">
              <w:rPr>
                <w:webHidden/>
              </w:rPr>
              <w:instrText xml:space="preserve"> PAGEREF _Toc9521905 \h </w:instrText>
            </w:r>
            <w:r w:rsidR="009809EA">
              <w:rPr>
                <w:webHidden/>
              </w:rPr>
            </w:r>
            <w:r w:rsidR="009809EA">
              <w:rPr>
                <w:webHidden/>
              </w:rPr>
              <w:fldChar w:fldCharType="separate"/>
            </w:r>
            <w:r w:rsidR="009809EA">
              <w:rPr>
                <w:webHidden/>
              </w:rPr>
              <w:t>4</w:t>
            </w:r>
            <w:r w:rsidR="009809EA">
              <w:rPr>
                <w:webHidden/>
              </w:rPr>
              <w:fldChar w:fldCharType="end"/>
            </w:r>
          </w:hyperlink>
        </w:p>
        <w:p w14:paraId="1D8B6B35" w14:textId="718E82F3" w:rsidR="009809EA" w:rsidRDefault="00AC139E">
          <w:pPr>
            <w:pStyle w:val="TOC2"/>
            <w:rPr>
              <w:rFonts w:eastAsiaTheme="minorEastAsia"/>
            </w:rPr>
          </w:pPr>
          <w:hyperlink w:anchor="_Toc9521906" w:history="1">
            <w:r w:rsidR="009809EA" w:rsidRPr="00E359B0">
              <w:rPr>
                <w:rStyle w:val="Hyperlink"/>
              </w:rPr>
              <w:t>Appendix C2 – Electric Interconnection</w:t>
            </w:r>
            <w:r w:rsidR="009809EA">
              <w:rPr>
                <w:webHidden/>
              </w:rPr>
              <w:tab/>
            </w:r>
            <w:r w:rsidR="009809EA">
              <w:rPr>
                <w:webHidden/>
              </w:rPr>
              <w:fldChar w:fldCharType="begin"/>
            </w:r>
            <w:r w:rsidR="009809EA">
              <w:rPr>
                <w:webHidden/>
              </w:rPr>
              <w:instrText xml:space="preserve"> PAGEREF _Toc9521906 \h </w:instrText>
            </w:r>
            <w:r w:rsidR="009809EA">
              <w:rPr>
                <w:webHidden/>
              </w:rPr>
            </w:r>
            <w:r w:rsidR="009809EA">
              <w:rPr>
                <w:webHidden/>
              </w:rPr>
              <w:fldChar w:fldCharType="separate"/>
            </w:r>
            <w:r w:rsidR="009809EA">
              <w:rPr>
                <w:webHidden/>
              </w:rPr>
              <w:t>4</w:t>
            </w:r>
            <w:r w:rsidR="009809EA">
              <w:rPr>
                <w:webHidden/>
              </w:rPr>
              <w:fldChar w:fldCharType="end"/>
            </w:r>
          </w:hyperlink>
        </w:p>
        <w:p w14:paraId="089C9A36" w14:textId="0477A2F9" w:rsidR="009809EA" w:rsidRDefault="00AC139E">
          <w:pPr>
            <w:pStyle w:val="TOC2"/>
            <w:rPr>
              <w:rFonts w:eastAsiaTheme="minorEastAsia"/>
            </w:rPr>
          </w:pPr>
          <w:hyperlink w:anchor="_Toc9521907" w:history="1">
            <w:r w:rsidR="009809EA" w:rsidRPr="00E359B0">
              <w:rPr>
                <w:rStyle w:val="Hyperlink"/>
              </w:rPr>
              <w:t>Appendix C3 – Technical Information</w:t>
            </w:r>
            <w:r w:rsidR="009809EA">
              <w:rPr>
                <w:webHidden/>
              </w:rPr>
              <w:tab/>
            </w:r>
            <w:r w:rsidR="009809EA">
              <w:rPr>
                <w:webHidden/>
              </w:rPr>
              <w:fldChar w:fldCharType="begin"/>
            </w:r>
            <w:r w:rsidR="009809EA">
              <w:rPr>
                <w:webHidden/>
              </w:rPr>
              <w:instrText xml:space="preserve"> PAGEREF _Toc9521907 \h </w:instrText>
            </w:r>
            <w:r w:rsidR="009809EA">
              <w:rPr>
                <w:webHidden/>
              </w:rPr>
            </w:r>
            <w:r w:rsidR="009809EA">
              <w:rPr>
                <w:webHidden/>
              </w:rPr>
              <w:fldChar w:fldCharType="separate"/>
            </w:r>
            <w:r w:rsidR="009809EA">
              <w:rPr>
                <w:webHidden/>
              </w:rPr>
              <w:t>4</w:t>
            </w:r>
            <w:r w:rsidR="009809EA">
              <w:rPr>
                <w:webHidden/>
              </w:rPr>
              <w:fldChar w:fldCharType="end"/>
            </w:r>
          </w:hyperlink>
        </w:p>
        <w:p w14:paraId="7AD4C7CE" w14:textId="71916B32" w:rsidR="009809EA" w:rsidRDefault="00AC139E">
          <w:pPr>
            <w:pStyle w:val="TOC2"/>
            <w:rPr>
              <w:rFonts w:eastAsiaTheme="minorEastAsia"/>
            </w:rPr>
          </w:pPr>
          <w:hyperlink w:anchor="_Toc9521908" w:history="1">
            <w:r w:rsidR="009809EA" w:rsidRPr="00E359B0">
              <w:rPr>
                <w:rStyle w:val="Hyperlink"/>
              </w:rPr>
              <w:t>Appendix C4 – Permitting &amp; Schedule</w:t>
            </w:r>
            <w:r w:rsidR="009809EA">
              <w:rPr>
                <w:webHidden/>
              </w:rPr>
              <w:tab/>
            </w:r>
            <w:r w:rsidR="009809EA">
              <w:rPr>
                <w:webHidden/>
              </w:rPr>
              <w:fldChar w:fldCharType="begin"/>
            </w:r>
            <w:r w:rsidR="009809EA">
              <w:rPr>
                <w:webHidden/>
              </w:rPr>
              <w:instrText xml:space="preserve"> PAGEREF _Toc9521908 \h </w:instrText>
            </w:r>
            <w:r w:rsidR="009809EA">
              <w:rPr>
                <w:webHidden/>
              </w:rPr>
            </w:r>
            <w:r w:rsidR="009809EA">
              <w:rPr>
                <w:webHidden/>
              </w:rPr>
              <w:fldChar w:fldCharType="separate"/>
            </w:r>
            <w:r w:rsidR="009809EA">
              <w:rPr>
                <w:webHidden/>
              </w:rPr>
              <w:t>5</w:t>
            </w:r>
            <w:r w:rsidR="009809EA">
              <w:rPr>
                <w:webHidden/>
              </w:rPr>
              <w:fldChar w:fldCharType="end"/>
            </w:r>
          </w:hyperlink>
        </w:p>
        <w:p w14:paraId="500220E5" w14:textId="09EAB088" w:rsidR="009809EA" w:rsidRDefault="00AC139E">
          <w:pPr>
            <w:pStyle w:val="TOC2"/>
            <w:rPr>
              <w:rFonts w:eastAsiaTheme="minorEastAsia"/>
            </w:rPr>
          </w:pPr>
          <w:hyperlink w:anchor="_Toc9521909" w:history="1">
            <w:r w:rsidR="009809EA" w:rsidRPr="00E359B0">
              <w:rPr>
                <w:rStyle w:val="Hyperlink"/>
              </w:rPr>
              <w:t>Appendix C5 – Bidder Checklist</w:t>
            </w:r>
            <w:r w:rsidR="009809EA">
              <w:rPr>
                <w:webHidden/>
              </w:rPr>
              <w:tab/>
            </w:r>
            <w:r w:rsidR="009809EA">
              <w:rPr>
                <w:webHidden/>
              </w:rPr>
              <w:fldChar w:fldCharType="begin"/>
            </w:r>
            <w:r w:rsidR="009809EA">
              <w:rPr>
                <w:webHidden/>
              </w:rPr>
              <w:instrText xml:space="preserve"> PAGEREF _Toc9521909 \h </w:instrText>
            </w:r>
            <w:r w:rsidR="009809EA">
              <w:rPr>
                <w:webHidden/>
              </w:rPr>
            </w:r>
            <w:r w:rsidR="009809EA">
              <w:rPr>
                <w:webHidden/>
              </w:rPr>
              <w:fldChar w:fldCharType="separate"/>
            </w:r>
            <w:r w:rsidR="009809EA">
              <w:rPr>
                <w:webHidden/>
              </w:rPr>
              <w:t>5</w:t>
            </w:r>
            <w:r w:rsidR="009809EA">
              <w:rPr>
                <w:webHidden/>
              </w:rPr>
              <w:fldChar w:fldCharType="end"/>
            </w:r>
          </w:hyperlink>
        </w:p>
        <w:p w14:paraId="0C1424C0" w14:textId="0C1A7AD0" w:rsidR="0099524C" w:rsidRDefault="0099524C">
          <w:r>
            <w:rPr>
              <w:b/>
              <w:bCs/>
              <w:noProof/>
            </w:rPr>
            <w:fldChar w:fldCharType="end"/>
          </w:r>
        </w:p>
      </w:sdtContent>
    </w:sdt>
    <w:p w14:paraId="564D1DEF" w14:textId="77777777" w:rsidR="0099524C" w:rsidRDefault="0099524C" w:rsidP="0067531B">
      <w:pPr>
        <w:pStyle w:val="NoSpacing"/>
        <w:rPr>
          <w:sz w:val="40"/>
        </w:rPr>
      </w:pPr>
    </w:p>
    <w:p w14:paraId="7E2E55FB" w14:textId="77777777" w:rsidR="00F57BCB" w:rsidRDefault="00F57BCB" w:rsidP="0099524C">
      <w:pPr>
        <w:pStyle w:val="Heading1"/>
        <w:sectPr w:rsidR="00F57BCB" w:rsidSect="0099524C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29371227" w14:textId="4F50BB74" w:rsidR="0067531B" w:rsidRPr="0099524C" w:rsidRDefault="00945B58" w:rsidP="0099524C">
      <w:pPr>
        <w:pStyle w:val="Heading1"/>
      </w:pPr>
      <w:bookmarkStart w:id="1" w:name="_Toc9521900"/>
      <w:r>
        <w:lastRenderedPageBreak/>
        <w:t>DRAFT RFP – Comment Template</w:t>
      </w:r>
      <w:bookmarkEnd w:id="1"/>
    </w:p>
    <w:p w14:paraId="38961E75" w14:textId="5B1EE5CA" w:rsidR="00926393" w:rsidRDefault="00124C59" w:rsidP="00945B58">
      <w:pPr>
        <w:pStyle w:val="HEAD2NOSPB4"/>
      </w:pPr>
      <w:bookmarkStart w:id="2" w:name="_Toc9521901"/>
      <w:bookmarkStart w:id="3" w:name="_Toc7175598"/>
      <w:r>
        <w:t>Instructions</w:t>
      </w:r>
      <w:bookmarkEnd w:id="2"/>
    </w:p>
    <w:p w14:paraId="365C54EB" w14:textId="1F782D69" w:rsidR="001F3CC8" w:rsidRDefault="00945B58" w:rsidP="00124C59">
      <w:pPr>
        <w:pStyle w:val="body"/>
      </w:pPr>
      <w:r>
        <w:t xml:space="preserve">The following sections are organized based on </w:t>
      </w:r>
      <w:r w:rsidR="00AD3310">
        <w:t xml:space="preserve">the </w:t>
      </w:r>
      <w:r>
        <w:t xml:space="preserve">RFP document and supporting appendices.  Each Section contains a table organized into rows based on the structure of the RFP document.  </w:t>
      </w:r>
      <w:r w:rsidR="00124C59">
        <w:t>Please</w:t>
      </w:r>
      <w:r w:rsidR="00124C59" w:rsidRPr="00124C59">
        <w:t xml:space="preserve"> populate </w:t>
      </w:r>
      <w:r w:rsidR="00AD3310">
        <w:t xml:space="preserve">the </w:t>
      </w:r>
      <w:r w:rsidR="00124C59">
        <w:t>table</w:t>
      </w:r>
      <w:r>
        <w:t>s</w:t>
      </w:r>
      <w:r w:rsidR="00926393">
        <w:t xml:space="preserve"> with comments</w:t>
      </w:r>
      <w:r w:rsidR="00CB56F6">
        <w:t xml:space="preserve"> on</w:t>
      </w:r>
      <w:r w:rsidR="00926393" w:rsidRPr="00124C59">
        <w:t xml:space="preserve"> the </w:t>
      </w:r>
      <w:r w:rsidR="00CB56F6">
        <w:t>content of the</w:t>
      </w:r>
      <w:r w:rsidR="00926393">
        <w:t xml:space="preserve"> DRAFT RFP </w:t>
      </w:r>
      <w:r w:rsidR="00AD3310">
        <w:t>and/</w:t>
      </w:r>
      <w:r w:rsidR="00926393">
        <w:t>or its associated appendices</w:t>
      </w:r>
      <w:r w:rsidR="00124C59" w:rsidRPr="00124C59">
        <w:t xml:space="preserve">. </w:t>
      </w:r>
    </w:p>
    <w:p w14:paraId="51118B5A" w14:textId="77C46AA8" w:rsidR="00945B58" w:rsidRDefault="00945B58" w:rsidP="00124C59">
      <w:pPr>
        <w:pStyle w:val="body"/>
      </w:pPr>
      <w:r>
        <w:t xml:space="preserve">All comments on the draft documents are due by 5pm ET on June 14 and should be submitted to via email to </w:t>
      </w:r>
      <w:hyperlink r:id="rId13" w:history="1">
        <w:r>
          <w:rPr>
            <w:rStyle w:val="Hyperlink"/>
          </w:rPr>
          <w:t>BulkStorageRFP@coned.com</w:t>
        </w:r>
      </w:hyperlink>
      <w:r>
        <w:t>.</w:t>
      </w:r>
      <w:r w:rsidR="00CB56F6">
        <w:t xml:space="preserve"> The comments submitted in this form will not be shared publicly. No responses to comments or questions provided in this form will be provided.</w:t>
      </w:r>
    </w:p>
    <w:p w14:paraId="453CB6A7" w14:textId="1E20193C" w:rsidR="00452458" w:rsidRDefault="00452458" w:rsidP="00124C59">
      <w:pPr>
        <w:pStyle w:val="body"/>
      </w:pPr>
      <w:r>
        <w:t>Comments on the draft Appendix D1 – Storage Agreement should be provided in the Appendix D3 – Agreement Issues Matrix.</w:t>
      </w:r>
    </w:p>
    <w:p w14:paraId="16A60176" w14:textId="0823E852" w:rsidR="00CB56F6" w:rsidRDefault="00CB56F6" w:rsidP="00124C59">
      <w:pPr>
        <w:pStyle w:val="body"/>
      </w:pPr>
      <w:r>
        <w:t xml:space="preserve">Questions for clarification on the DRAFT RFP that require a response should be submitted </w:t>
      </w:r>
      <w:r w:rsidR="00AD3310">
        <w:t xml:space="preserve">individually and </w:t>
      </w:r>
      <w:r>
        <w:t xml:space="preserve">directly to </w:t>
      </w:r>
      <w:hyperlink r:id="rId14" w:history="1">
        <w:r w:rsidRPr="008A1ACC">
          <w:rPr>
            <w:rStyle w:val="Hyperlink"/>
          </w:rPr>
          <w:t>BulkStorageRFP@coned.com</w:t>
        </w:r>
      </w:hyperlink>
      <w:r>
        <w:t>.</w:t>
      </w:r>
    </w:p>
    <w:p w14:paraId="74A14997" w14:textId="05D1073A" w:rsidR="00401944" w:rsidRDefault="009809EA" w:rsidP="009809EA">
      <w:pPr>
        <w:pStyle w:val="HEAD2NOSPB4"/>
      </w:pPr>
      <w:bookmarkStart w:id="4" w:name="_Hlk8914715"/>
      <w:bookmarkStart w:id="5" w:name="_Toc9521902"/>
      <w:bookmarkEnd w:id="3"/>
      <w:r>
        <w:t>Request for Proposals</w:t>
      </w:r>
      <w:bookmarkEnd w:id="4"/>
      <w:bookmarkEnd w:id="5"/>
    </w:p>
    <w:tbl>
      <w:tblPr>
        <w:tblStyle w:val="TableGrid"/>
        <w:tblW w:w="9478" w:type="dxa"/>
        <w:tblInd w:w="108" w:type="dxa"/>
        <w:tblLook w:val="04A0" w:firstRow="1" w:lastRow="0" w:firstColumn="1" w:lastColumn="0" w:noHBand="0" w:noVBand="1"/>
      </w:tblPr>
      <w:tblGrid>
        <w:gridCol w:w="890"/>
        <w:gridCol w:w="3129"/>
        <w:gridCol w:w="5459"/>
      </w:tblGrid>
      <w:tr w:rsidR="00F01982" w:rsidRPr="00B6010F" w14:paraId="22F5EB56" w14:textId="77777777" w:rsidTr="00945B58">
        <w:trPr>
          <w:trHeight w:val="593"/>
        </w:trPr>
        <w:tc>
          <w:tcPr>
            <w:tcW w:w="720" w:type="dxa"/>
            <w:shd w:val="clear" w:color="auto" w:fill="D9E2F3" w:themeFill="accent1" w:themeFillTint="33"/>
            <w:vAlign w:val="center"/>
          </w:tcPr>
          <w:p w14:paraId="79EA1DE4" w14:textId="697BA1C4" w:rsidR="00F01982" w:rsidRPr="00B6010F" w:rsidRDefault="00926393" w:rsidP="00945B58">
            <w:pPr>
              <w:pStyle w:val="body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173" w:type="dxa"/>
            <w:shd w:val="clear" w:color="auto" w:fill="D9E2F3" w:themeFill="accent1" w:themeFillTint="33"/>
            <w:vAlign w:val="center"/>
          </w:tcPr>
          <w:p w14:paraId="2589B827" w14:textId="39FDCFC1" w:rsidR="00F01982" w:rsidRPr="00B6010F" w:rsidRDefault="00945B58" w:rsidP="00945B58">
            <w:pPr>
              <w:pStyle w:val="body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585" w:type="dxa"/>
            <w:shd w:val="clear" w:color="auto" w:fill="D9E2F3" w:themeFill="accent1" w:themeFillTint="33"/>
            <w:vAlign w:val="center"/>
          </w:tcPr>
          <w:p w14:paraId="2F6A819E" w14:textId="2F6D4317" w:rsidR="00F01982" w:rsidRPr="00B6010F" w:rsidRDefault="00093B41" w:rsidP="00945B58">
            <w:pPr>
              <w:pStyle w:val="body"/>
              <w:rPr>
                <w:b/>
              </w:rPr>
            </w:pPr>
            <w:r>
              <w:rPr>
                <w:b/>
              </w:rPr>
              <w:t>Comment</w:t>
            </w:r>
            <w:r w:rsidR="00EF504B">
              <w:rPr>
                <w:b/>
              </w:rPr>
              <w:t>s</w:t>
            </w:r>
            <w:r>
              <w:rPr>
                <w:b/>
              </w:rPr>
              <w:t xml:space="preserve"> (PLEASE COMPLETE)</w:t>
            </w:r>
          </w:p>
        </w:tc>
      </w:tr>
      <w:tr w:rsidR="00926393" w:rsidRPr="00B6010F" w14:paraId="4AE6575B" w14:textId="77777777" w:rsidTr="00945B58">
        <w:trPr>
          <w:trHeight w:val="441"/>
        </w:trPr>
        <w:tc>
          <w:tcPr>
            <w:tcW w:w="9478" w:type="dxa"/>
            <w:gridSpan w:val="3"/>
            <w:shd w:val="clear" w:color="auto" w:fill="F2F2F2" w:themeFill="background1" w:themeFillShade="F2"/>
            <w:vAlign w:val="center"/>
          </w:tcPr>
          <w:p w14:paraId="348AB654" w14:textId="247AB5D3" w:rsidR="00926393" w:rsidRPr="00926393" w:rsidRDefault="00926393" w:rsidP="00945B58">
            <w:pPr>
              <w:pStyle w:val="body"/>
              <w:rPr>
                <w:b/>
              </w:rPr>
            </w:pPr>
            <w:r w:rsidRPr="00926393">
              <w:rPr>
                <w:rFonts w:ascii="Calibri" w:hAnsi="Calibri" w:cs="Calibri"/>
                <w:b/>
                <w:color w:val="000000"/>
              </w:rPr>
              <w:t xml:space="preserve">1 </w:t>
            </w:r>
            <w:r>
              <w:rPr>
                <w:rFonts w:ascii="Calibri" w:hAnsi="Calibri" w:cs="Calibri"/>
                <w:b/>
                <w:color w:val="000000"/>
              </w:rPr>
              <w:t>–</w:t>
            </w:r>
            <w:r w:rsidRPr="00926393">
              <w:rPr>
                <w:rFonts w:ascii="Calibri" w:hAnsi="Calibri" w:cs="Calibri"/>
                <w:b/>
                <w:color w:val="000000"/>
              </w:rPr>
              <w:t xml:space="preserve"> General Information</w:t>
            </w:r>
          </w:p>
        </w:tc>
      </w:tr>
      <w:tr w:rsidR="00926393" w:rsidRPr="00B6010F" w14:paraId="40348232" w14:textId="77777777" w:rsidTr="00945B58">
        <w:trPr>
          <w:trHeight w:val="452"/>
        </w:trPr>
        <w:tc>
          <w:tcPr>
            <w:tcW w:w="720" w:type="dxa"/>
            <w:vAlign w:val="center"/>
          </w:tcPr>
          <w:p w14:paraId="01B21727" w14:textId="4ED105AF" w:rsidR="00926393" w:rsidRPr="00B6010F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3173" w:type="dxa"/>
            <w:vAlign w:val="center"/>
          </w:tcPr>
          <w:p w14:paraId="282EE586" w14:textId="43D3F01A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Introduction</w:t>
            </w:r>
          </w:p>
        </w:tc>
        <w:tc>
          <w:tcPr>
            <w:tcW w:w="5585" w:type="dxa"/>
            <w:vAlign w:val="center"/>
          </w:tcPr>
          <w:p w14:paraId="2A27FB8F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344A2761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39738843" w14:textId="34AEF401" w:rsidR="00926393" w:rsidRPr="00B6010F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3173" w:type="dxa"/>
            <w:vAlign w:val="center"/>
          </w:tcPr>
          <w:p w14:paraId="203F52DA" w14:textId="6383DCDB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Schedule and Process</w:t>
            </w:r>
          </w:p>
        </w:tc>
        <w:tc>
          <w:tcPr>
            <w:tcW w:w="5585" w:type="dxa"/>
            <w:vAlign w:val="center"/>
          </w:tcPr>
          <w:p w14:paraId="385A26E0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17DD20D3" w14:textId="77777777" w:rsidTr="00945B58">
        <w:trPr>
          <w:trHeight w:val="441"/>
        </w:trPr>
        <w:tc>
          <w:tcPr>
            <w:tcW w:w="9478" w:type="dxa"/>
            <w:gridSpan w:val="3"/>
            <w:shd w:val="clear" w:color="auto" w:fill="F2F2F2" w:themeFill="background1" w:themeFillShade="F2"/>
            <w:vAlign w:val="center"/>
          </w:tcPr>
          <w:p w14:paraId="2E3DE73F" w14:textId="5C046E27" w:rsidR="00926393" w:rsidRPr="00926393" w:rsidRDefault="00926393" w:rsidP="00945B58">
            <w:pPr>
              <w:pStyle w:val="body"/>
              <w:rPr>
                <w:b/>
              </w:rPr>
            </w:pPr>
            <w:r w:rsidRPr="00926393">
              <w:rPr>
                <w:rFonts w:ascii="Calibri" w:hAnsi="Calibri" w:cs="Calibri"/>
                <w:b/>
                <w:color w:val="000000"/>
              </w:rPr>
              <w:t>2 – Con Edison RFP: Eligibility and Requirements</w:t>
            </w:r>
          </w:p>
        </w:tc>
      </w:tr>
      <w:tr w:rsidR="00926393" w:rsidRPr="00B6010F" w14:paraId="6EE0D651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678049AC" w14:textId="0CA1089F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3173" w:type="dxa"/>
            <w:vAlign w:val="center"/>
          </w:tcPr>
          <w:p w14:paraId="3F973F2D" w14:textId="18D46EA4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RFP Overview</w:t>
            </w:r>
          </w:p>
        </w:tc>
        <w:tc>
          <w:tcPr>
            <w:tcW w:w="5585" w:type="dxa"/>
            <w:vAlign w:val="center"/>
          </w:tcPr>
          <w:p w14:paraId="285F6635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2882A921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05457C89" w14:textId="28A549DE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3173" w:type="dxa"/>
            <w:vAlign w:val="center"/>
          </w:tcPr>
          <w:p w14:paraId="55C734E3" w14:textId="680F9DA4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Bidder Prequalification</w:t>
            </w:r>
          </w:p>
        </w:tc>
        <w:tc>
          <w:tcPr>
            <w:tcW w:w="5585" w:type="dxa"/>
            <w:vAlign w:val="center"/>
          </w:tcPr>
          <w:p w14:paraId="5644CD3E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1AA0262B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630B47A1" w14:textId="3A1F8E2C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3173" w:type="dxa"/>
            <w:vAlign w:val="center"/>
          </w:tcPr>
          <w:p w14:paraId="42C7D849" w14:textId="679DEF8B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Minimum Size Requirements</w:t>
            </w:r>
          </w:p>
        </w:tc>
        <w:tc>
          <w:tcPr>
            <w:tcW w:w="5585" w:type="dxa"/>
            <w:vAlign w:val="center"/>
          </w:tcPr>
          <w:p w14:paraId="07C13879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04A8A2F9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19CF7487" w14:textId="30FBA53A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3173" w:type="dxa"/>
            <w:vAlign w:val="center"/>
          </w:tcPr>
          <w:p w14:paraId="46B62ED7" w14:textId="40FE73F8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Site Control</w:t>
            </w:r>
          </w:p>
        </w:tc>
        <w:tc>
          <w:tcPr>
            <w:tcW w:w="5585" w:type="dxa"/>
            <w:vAlign w:val="center"/>
          </w:tcPr>
          <w:p w14:paraId="562FD91A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0F074353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5A63A19E" w14:textId="7CB3B906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3173" w:type="dxa"/>
            <w:vAlign w:val="center"/>
          </w:tcPr>
          <w:p w14:paraId="3B3C1240" w14:textId="15CE0368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Technical Requirements</w:t>
            </w:r>
          </w:p>
        </w:tc>
        <w:tc>
          <w:tcPr>
            <w:tcW w:w="5585" w:type="dxa"/>
            <w:vAlign w:val="center"/>
          </w:tcPr>
          <w:p w14:paraId="0A94F1A7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5FE0DB4F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6FFA5F15" w14:textId="1B6579BC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2.5.1 </w:t>
            </w:r>
          </w:p>
        </w:tc>
        <w:tc>
          <w:tcPr>
            <w:tcW w:w="3173" w:type="dxa"/>
            <w:vAlign w:val="center"/>
          </w:tcPr>
          <w:p w14:paraId="731EAA07" w14:textId="1EFBE9AE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System and Operational Requirements</w:t>
            </w:r>
          </w:p>
        </w:tc>
        <w:tc>
          <w:tcPr>
            <w:tcW w:w="5585" w:type="dxa"/>
            <w:vAlign w:val="center"/>
          </w:tcPr>
          <w:p w14:paraId="7A6DC30E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027A572A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494701FF" w14:textId="41407D85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2.5.2 </w:t>
            </w:r>
          </w:p>
        </w:tc>
        <w:tc>
          <w:tcPr>
            <w:tcW w:w="3173" w:type="dxa"/>
            <w:vAlign w:val="center"/>
          </w:tcPr>
          <w:p w14:paraId="44246B14" w14:textId="621C31D4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Interconnection Requirements</w:t>
            </w:r>
          </w:p>
        </w:tc>
        <w:tc>
          <w:tcPr>
            <w:tcW w:w="5585" w:type="dxa"/>
            <w:vAlign w:val="center"/>
          </w:tcPr>
          <w:p w14:paraId="442CB721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095B4085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25914C97" w14:textId="6EB07C09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2.6</w:t>
            </w:r>
          </w:p>
        </w:tc>
        <w:tc>
          <w:tcPr>
            <w:tcW w:w="3173" w:type="dxa"/>
            <w:vAlign w:val="center"/>
          </w:tcPr>
          <w:p w14:paraId="52340D2E" w14:textId="0393664D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Credit Requirements</w:t>
            </w:r>
          </w:p>
        </w:tc>
        <w:tc>
          <w:tcPr>
            <w:tcW w:w="5585" w:type="dxa"/>
            <w:vAlign w:val="center"/>
          </w:tcPr>
          <w:p w14:paraId="31EA6CC3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72AF7CFE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18888C04" w14:textId="48C8435B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3173" w:type="dxa"/>
            <w:vAlign w:val="center"/>
          </w:tcPr>
          <w:p w14:paraId="49702EEC" w14:textId="45CCDA6B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Safety Requirements</w:t>
            </w:r>
          </w:p>
        </w:tc>
        <w:tc>
          <w:tcPr>
            <w:tcW w:w="5585" w:type="dxa"/>
            <w:vAlign w:val="center"/>
          </w:tcPr>
          <w:p w14:paraId="6FC4F9C9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0D1489FC" w14:textId="77777777" w:rsidTr="00945B58">
        <w:trPr>
          <w:trHeight w:val="441"/>
        </w:trPr>
        <w:tc>
          <w:tcPr>
            <w:tcW w:w="9478" w:type="dxa"/>
            <w:gridSpan w:val="3"/>
            <w:shd w:val="clear" w:color="auto" w:fill="F2F2F2" w:themeFill="background1" w:themeFillShade="F2"/>
            <w:vAlign w:val="center"/>
          </w:tcPr>
          <w:p w14:paraId="38EA3C35" w14:textId="6ADD344D" w:rsidR="00926393" w:rsidRPr="00926393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3 – </w:t>
            </w:r>
            <w:r w:rsidRPr="00926393">
              <w:rPr>
                <w:rFonts w:ascii="Calibri" w:hAnsi="Calibri" w:cs="Calibri"/>
                <w:b/>
                <w:color w:val="000000"/>
              </w:rPr>
              <w:t>O&amp;R RFP: Eligibility and Requirements</w:t>
            </w:r>
          </w:p>
        </w:tc>
      </w:tr>
      <w:tr w:rsidR="00926393" w:rsidRPr="00B6010F" w14:paraId="5B89C4D5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3DFB17B8" w14:textId="463A50BC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3173" w:type="dxa"/>
            <w:vAlign w:val="center"/>
          </w:tcPr>
          <w:p w14:paraId="64C9B998" w14:textId="463808A6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RFP Overview</w:t>
            </w:r>
          </w:p>
        </w:tc>
        <w:tc>
          <w:tcPr>
            <w:tcW w:w="5585" w:type="dxa"/>
            <w:vAlign w:val="center"/>
          </w:tcPr>
          <w:p w14:paraId="29E1EE90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33283428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44739B73" w14:textId="6EB0A5AA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3173" w:type="dxa"/>
            <w:vAlign w:val="center"/>
          </w:tcPr>
          <w:p w14:paraId="221F51F6" w14:textId="09D0510A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Bidder Prequalification</w:t>
            </w:r>
          </w:p>
        </w:tc>
        <w:tc>
          <w:tcPr>
            <w:tcW w:w="5585" w:type="dxa"/>
            <w:vAlign w:val="center"/>
          </w:tcPr>
          <w:p w14:paraId="26981346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11B34365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798B5536" w14:textId="17C19DDD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3173" w:type="dxa"/>
            <w:vAlign w:val="center"/>
          </w:tcPr>
          <w:p w14:paraId="7150FE83" w14:textId="79D1E7B8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Minimum Size Requirements</w:t>
            </w:r>
          </w:p>
        </w:tc>
        <w:tc>
          <w:tcPr>
            <w:tcW w:w="5585" w:type="dxa"/>
            <w:vAlign w:val="center"/>
          </w:tcPr>
          <w:p w14:paraId="4B40D835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2F9D89CF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7D301AC4" w14:textId="04B38624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3173" w:type="dxa"/>
            <w:vAlign w:val="center"/>
          </w:tcPr>
          <w:p w14:paraId="397FBDDA" w14:textId="762DD623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Site Control</w:t>
            </w:r>
          </w:p>
        </w:tc>
        <w:tc>
          <w:tcPr>
            <w:tcW w:w="5585" w:type="dxa"/>
            <w:vAlign w:val="center"/>
          </w:tcPr>
          <w:p w14:paraId="74A3165B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73212847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69B8394E" w14:textId="577CEC5B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3173" w:type="dxa"/>
            <w:vAlign w:val="center"/>
          </w:tcPr>
          <w:p w14:paraId="5B7B550D" w14:textId="6E8451C5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Technical Requirements</w:t>
            </w:r>
          </w:p>
        </w:tc>
        <w:tc>
          <w:tcPr>
            <w:tcW w:w="5585" w:type="dxa"/>
            <w:vAlign w:val="center"/>
          </w:tcPr>
          <w:p w14:paraId="257ACD42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0EA598C5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503CF0BE" w14:textId="6541F64A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3.51</w:t>
            </w:r>
          </w:p>
        </w:tc>
        <w:tc>
          <w:tcPr>
            <w:tcW w:w="3173" w:type="dxa"/>
            <w:vAlign w:val="center"/>
          </w:tcPr>
          <w:p w14:paraId="4CEC7CA5" w14:textId="2E925B50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Performance and Operational Requirements</w:t>
            </w:r>
          </w:p>
        </w:tc>
        <w:tc>
          <w:tcPr>
            <w:tcW w:w="5585" w:type="dxa"/>
            <w:vAlign w:val="center"/>
          </w:tcPr>
          <w:p w14:paraId="2776ABB2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3134E950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5CF86649" w14:textId="3FC5CB27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3.5.2</w:t>
            </w:r>
          </w:p>
        </w:tc>
        <w:tc>
          <w:tcPr>
            <w:tcW w:w="3173" w:type="dxa"/>
            <w:vAlign w:val="center"/>
          </w:tcPr>
          <w:p w14:paraId="4078F3A2" w14:textId="220F6EC3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Interconnection Requirements</w:t>
            </w:r>
          </w:p>
        </w:tc>
        <w:tc>
          <w:tcPr>
            <w:tcW w:w="5585" w:type="dxa"/>
            <w:vAlign w:val="center"/>
          </w:tcPr>
          <w:p w14:paraId="7B276404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6E2616CD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640471A7" w14:textId="4518EF47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3173" w:type="dxa"/>
            <w:vAlign w:val="center"/>
          </w:tcPr>
          <w:p w14:paraId="19890856" w14:textId="68A058B9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Credit Requirements</w:t>
            </w:r>
          </w:p>
        </w:tc>
        <w:tc>
          <w:tcPr>
            <w:tcW w:w="5585" w:type="dxa"/>
            <w:vAlign w:val="center"/>
          </w:tcPr>
          <w:p w14:paraId="3911779A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77DA9591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6347652A" w14:textId="6A789A8E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3173" w:type="dxa"/>
            <w:vAlign w:val="center"/>
          </w:tcPr>
          <w:p w14:paraId="4500F9B0" w14:textId="2FCE2243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Safety Requirements</w:t>
            </w:r>
          </w:p>
        </w:tc>
        <w:tc>
          <w:tcPr>
            <w:tcW w:w="5585" w:type="dxa"/>
            <w:vAlign w:val="center"/>
          </w:tcPr>
          <w:p w14:paraId="5177B153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06B35F9D" w14:textId="77777777" w:rsidTr="00945B58">
        <w:trPr>
          <w:trHeight w:val="441"/>
        </w:trPr>
        <w:tc>
          <w:tcPr>
            <w:tcW w:w="9478" w:type="dxa"/>
            <w:gridSpan w:val="3"/>
            <w:shd w:val="clear" w:color="auto" w:fill="F2F2F2" w:themeFill="background1" w:themeFillShade="F2"/>
            <w:vAlign w:val="center"/>
          </w:tcPr>
          <w:p w14:paraId="38E6BB7C" w14:textId="5636108A" w:rsidR="00926393" w:rsidRPr="00926393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4 – </w:t>
            </w:r>
            <w:r w:rsidRPr="00926393">
              <w:rPr>
                <w:rFonts w:ascii="Calibri" w:hAnsi="Calibri" w:cs="Calibri"/>
                <w:b/>
                <w:color w:val="000000"/>
              </w:rPr>
              <w:t>Offer Evaluation Criteria</w:t>
            </w:r>
          </w:p>
        </w:tc>
      </w:tr>
      <w:tr w:rsidR="00926393" w:rsidRPr="00B6010F" w14:paraId="28154B0B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51DDA382" w14:textId="703DCCE0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3173" w:type="dxa"/>
            <w:vAlign w:val="center"/>
          </w:tcPr>
          <w:p w14:paraId="3ED69728" w14:textId="0DE998E7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Quantitative Factors</w:t>
            </w:r>
          </w:p>
        </w:tc>
        <w:tc>
          <w:tcPr>
            <w:tcW w:w="5585" w:type="dxa"/>
            <w:vAlign w:val="center"/>
          </w:tcPr>
          <w:p w14:paraId="4971A6B5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43DE713A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19689CC5" w14:textId="559B7C35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3173" w:type="dxa"/>
            <w:vAlign w:val="center"/>
          </w:tcPr>
          <w:p w14:paraId="5D52E27E" w14:textId="48F8D020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Qualitative Factors</w:t>
            </w:r>
          </w:p>
        </w:tc>
        <w:tc>
          <w:tcPr>
            <w:tcW w:w="5585" w:type="dxa"/>
            <w:vAlign w:val="center"/>
          </w:tcPr>
          <w:p w14:paraId="4FC7ED10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3564F4C6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0CF9D112" w14:textId="0C55316C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73" w:type="dxa"/>
            <w:vAlign w:val="center"/>
          </w:tcPr>
          <w:p w14:paraId="66D664FF" w14:textId="3B55AEE3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Offer Submittal Process</w:t>
            </w:r>
          </w:p>
        </w:tc>
        <w:tc>
          <w:tcPr>
            <w:tcW w:w="5585" w:type="dxa"/>
            <w:vAlign w:val="center"/>
          </w:tcPr>
          <w:p w14:paraId="49ED7316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02EBC71A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0EBF6894" w14:textId="61230C36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3173" w:type="dxa"/>
            <w:vAlign w:val="center"/>
          </w:tcPr>
          <w:p w14:paraId="601BC02B" w14:textId="189853FA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Proposal Submission Instructions</w:t>
            </w:r>
          </w:p>
        </w:tc>
        <w:tc>
          <w:tcPr>
            <w:tcW w:w="5585" w:type="dxa"/>
            <w:vAlign w:val="center"/>
          </w:tcPr>
          <w:p w14:paraId="23A819A0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36732B5C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7F7F16DC" w14:textId="26DA67ED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3173" w:type="dxa"/>
            <w:vAlign w:val="center"/>
          </w:tcPr>
          <w:p w14:paraId="499CE08B" w14:textId="23D1BB3A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Prequalification Submission Format</w:t>
            </w:r>
          </w:p>
        </w:tc>
        <w:tc>
          <w:tcPr>
            <w:tcW w:w="5585" w:type="dxa"/>
            <w:vAlign w:val="center"/>
          </w:tcPr>
          <w:p w14:paraId="225F209F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5E5C5F2E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13CF27CC" w14:textId="40086887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3173" w:type="dxa"/>
            <w:vAlign w:val="center"/>
          </w:tcPr>
          <w:p w14:paraId="0D367456" w14:textId="1D9ECF53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Offer Submission Format</w:t>
            </w:r>
          </w:p>
        </w:tc>
        <w:tc>
          <w:tcPr>
            <w:tcW w:w="5585" w:type="dxa"/>
            <w:vAlign w:val="center"/>
          </w:tcPr>
          <w:p w14:paraId="7D19B5B2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1D810DD8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44E5BED2" w14:textId="7084532E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3173" w:type="dxa"/>
            <w:vAlign w:val="center"/>
          </w:tcPr>
          <w:p w14:paraId="3CD6513C" w14:textId="1F77F61D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Offer Fee</w:t>
            </w:r>
          </w:p>
        </w:tc>
        <w:tc>
          <w:tcPr>
            <w:tcW w:w="5585" w:type="dxa"/>
            <w:vAlign w:val="center"/>
          </w:tcPr>
          <w:p w14:paraId="04F74790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05E9506D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1E0F4522" w14:textId="58296750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5.5</w:t>
            </w:r>
          </w:p>
        </w:tc>
        <w:tc>
          <w:tcPr>
            <w:tcW w:w="3173" w:type="dxa"/>
            <w:vAlign w:val="center"/>
          </w:tcPr>
          <w:p w14:paraId="4ADBDC14" w14:textId="476D4B6B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Number of Offers and Variations Allowed Per Bidder</w:t>
            </w:r>
          </w:p>
        </w:tc>
        <w:tc>
          <w:tcPr>
            <w:tcW w:w="5585" w:type="dxa"/>
            <w:vAlign w:val="center"/>
          </w:tcPr>
          <w:p w14:paraId="6F96C3FA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0950F0FD" w14:textId="77777777" w:rsidTr="00945B58">
        <w:trPr>
          <w:trHeight w:val="441"/>
        </w:trPr>
        <w:tc>
          <w:tcPr>
            <w:tcW w:w="9478" w:type="dxa"/>
            <w:gridSpan w:val="3"/>
            <w:shd w:val="clear" w:color="auto" w:fill="F2F2F2" w:themeFill="background1" w:themeFillShade="F2"/>
            <w:vAlign w:val="center"/>
          </w:tcPr>
          <w:p w14:paraId="730B0879" w14:textId="1F7D283F" w:rsidR="00926393" w:rsidRPr="00926393" w:rsidRDefault="00926393" w:rsidP="00945B58">
            <w:pPr>
              <w:pStyle w:val="body"/>
              <w:rPr>
                <w:b/>
              </w:rPr>
            </w:pPr>
            <w:r w:rsidRPr="00926393">
              <w:rPr>
                <w:rFonts w:ascii="Calibri" w:hAnsi="Calibri" w:cs="Calibri"/>
                <w:b/>
                <w:color w:val="000000"/>
              </w:rPr>
              <w:t>6 – Collusion and Other Prohibited Activities</w:t>
            </w:r>
          </w:p>
        </w:tc>
      </w:tr>
      <w:tr w:rsidR="00926393" w:rsidRPr="00B6010F" w14:paraId="3ED955F1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5865C8E4" w14:textId="5F0CC6DD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3173" w:type="dxa"/>
            <w:vAlign w:val="center"/>
          </w:tcPr>
          <w:p w14:paraId="53D8BBE0" w14:textId="0835E53B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Collusion</w:t>
            </w:r>
          </w:p>
        </w:tc>
        <w:tc>
          <w:tcPr>
            <w:tcW w:w="5585" w:type="dxa"/>
            <w:vAlign w:val="center"/>
          </w:tcPr>
          <w:p w14:paraId="3CAC738A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36A0A0E2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7A92345F" w14:textId="16A7ACDA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3173" w:type="dxa"/>
            <w:vAlign w:val="center"/>
          </w:tcPr>
          <w:p w14:paraId="55F01BB1" w14:textId="399EE550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 xml:space="preserve">Confidentiality </w:t>
            </w:r>
          </w:p>
        </w:tc>
        <w:tc>
          <w:tcPr>
            <w:tcW w:w="5585" w:type="dxa"/>
            <w:vAlign w:val="center"/>
          </w:tcPr>
          <w:p w14:paraId="776346D0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7B8AF27C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4E18402C" w14:textId="1FCFF7CB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3173" w:type="dxa"/>
            <w:vAlign w:val="center"/>
          </w:tcPr>
          <w:p w14:paraId="1362C250" w14:textId="0861F666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Execution of Agreement</w:t>
            </w:r>
          </w:p>
        </w:tc>
        <w:tc>
          <w:tcPr>
            <w:tcW w:w="5585" w:type="dxa"/>
            <w:vAlign w:val="center"/>
          </w:tcPr>
          <w:p w14:paraId="4EC520DF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7B5F932E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0D65F7D6" w14:textId="31365DC1" w:rsidR="00926393" w:rsidRPr="00401944" w:rsidRDefault="00926393" w:rsidP="00945B58">
            <w:pPr>
              <w:pStyle w:val="body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3173" w:type="dxa"/>
            <w:vAlign w:val="center"/>
          </w:tcPr>
          <w:p w14:paraId="1BE17BE0" w14:textId="0DB77F85" w:rsidR="00926393" w:rsidRPr="00B6010F" w:rsidRDefault="00926393" w:rsidP="00945B58">
            <w:pPr>
              <w:pStyle w:val="body"/>
            </w:pPr>
            <w:r>
              <w:rPr>
                <w:rFonts w:ascii="Calibri" w:hAnsi="Calibri" w:cs="Calibri"/>
                <w:color w:val="000000"/>
              </w:rPr>
              <w:t>Termination Rights</w:t>
            </w:r>
          </w:p>
        </w:tc>
        <w:tc>
          <w:tcPr>
            <w:tcW w:w="5585" w:type="dxa"/>
            <w:vAlign w:val="center"/>
          </w:tcPr>
          <w:p w14:paraId="3459FD84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926393" w:rsidRPr="00B6010F" w14:paraId="2CD8AB88" w14:textId="77777777" w:rsidTr="00945B58">
        <w:trPr>
          <w:trHeight w:val="441"/>
        </w:trPr>
        <w:tc>
          <w:tcPr>
            <w:tcW w:w="9478" w:type="dxa"/>
            <w:gridSpan w:val="3"/>
            <w:shd w:val="clear" w:color="auto" w:fill="F2F2F2" w:themeFill="background1" w:themeFillShade="F2"/>
            <w:vAlign w:val="center"/>
          </w:tcPr>
          <w:p w14:paraId="20711253" w14:textId="21204AAE" w:rsidR="00926393" w:rsidRPr="00926393" w:rsidRDefault="00926393" w:rsidP="00945B58">
            <w:pPr>
              <w:pStyle w:val="body"/>
              <w:rPr>
                <w:b/>
              </w:rPr>
            </w:pPr>
            <w:r w:rsidRPr="00926393">
              <w:rPr>
                <w:rFonts w:ascii="Calibri" w:hAnsi="Calibri" w:cs="Calibri"/>
                <w:b/>
                <w:color w:val="000000"/>
              </w:rPr>
              <w:t xml:space="preserve">7 – </w:t>
            </w:r>
            <w:r w:rsidRPr="00926393">
              <w:rPr>
                <w:rFonts w:ascii="Calibri" w:hAnsi="Calibri" w:cs="Calibri"/>
                <w:b/>
                <w:webHidden/>
                <w:color w:val="000000"/>
              </w:rPr>
              <w:t>Definitions</w:t>
            </w:r>
          </w:p>
        </w:tc>
      </w:tr>
      <w:tr w:rsidR="00926393" w:rsidRPr="00B6010F" w14:paraId="455B1498" w14:textId="77777777" w:rsidTr="00945B58">
        <w:trPr>
          <w:trHeight w:val="441"/>
        </w:trPr>
        <w:tc>
          <w:tcPr>
            <w:tcW w:w="720" w:type="dxa"/>
            <w:vAlign w:val="center"/>
          </w:tcPr>
          <w:p w14:paraId="56DFEDF8" w14:textId="765F64E8" w:rsidR="00926393" w:rsidRDefault="00926393" w:rsidP="00945B58">
            <w:pPr>
              <w:pStyle w:val="body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3173" w:type="dxa"/>
            <w:vAlign w:val="center"/>
          </w:tcPr>
          <w:p w14:paraId="67B9246C" w14:textId="0820F985" w:rsidR="00926393" w:rsidRDefault="00926393" w:rsidP="00945B58">
            <w:pPr>
              <w:pStyle w:val="body"/>
              <w:rPr>
                <w:rFonts w:ascii="Calibri" w:hAnsi="Calibri" w:cs="Calibri"/>
                <w:webHidden/>
                <w:color w:val="000000"/>
              </w:rPr>
            </w:pPr>
            <w:r>
              <w:rPr>
                <w:rFonts w:ascii="Calibri" w:hAnsi="Calibri" w:cs="Calibri"/>
                <w:webHidden/>
                <w:color w:val="000000"/>
              </w:rPr>
              <w:t>Definitions</w:t>
            </w:r>
          </w:p>
        </w:tc>
        <w:tc>
          <w:tcPr>
            <w:tcW w:w="5585" w:type="dxa"/>
            <w:vAlign w:val="center"/>
          </w:tcPr>
          <w:p w14:paraId="44B74190" w14:textId="77777777" w:rsidR="00926393" w:rsidRPr="00B6010F" w:rsidRDefault="00926393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</w:tbl>
    <w:p w14:paraId="12AB46A2" w14:textId="77A40DAA" w:rsidR="0067531B" w:rsidRDefault="0067531B" w:rsidP="00066CBD">
      <w:pPr>
        <w:pStyle w:val="body"/>
      </w:pPr>
    </w:p>
    <w:p w14:paraId="2E3A32B7" w14:textId="4F8C2262" w:rsidR="00945B58" w:rsidRDefault="00945B58" w:rsidP="00945B58">
      <w:pPr>
        <w:pStyle w:val="HEAD2NOSPB4"/>
      </w:pPr>
      <w:bookmarkStart w:id="6" w:name="_Toc9521903"/>
      <w:r>
        <w:t>Appendix A – Prequalification Questionnaire</w:t>
      </w:r>
      <w:bookmarkEnd w:id="6"/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980"/>
        <w:gridCol w:w="7470"/>
      </w:tblGrid>
      <w:tr w:rsidR="00093B41" w:rsidRPr="00B6010F" w14:paraId="3AEC6FEA" w14:textId="77777777" w:rsidTr="00093B41">
        <w:trPr>
          <w:trHeight w:val="593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3178935B" w14:textId="77777777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686662E2" w14:textId="0DB38BF8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Comment</w:t>
            </w:r>
            <w:r w:rsidR="00063E17">
              <w:rPr>
                <w:b/>
              </w:rPr>
              <w:t xml:space="preserve">s </w:t>
            </w:r>
            <w:r>
              <w:rPr>
                <w:b/>
              </w:rPr>
              <w:t>(PLEASE COMPLETE)</w:t>
            </w:r>
          </w:p>
        </w:tc>
      </w:tr>
      <w:tr w:rsidR="00093B41" w:rsidRPr="00B6010F" w14:paraId="5E1C16B6" w14:textId="77777777" w:rsidTr="00602DF1">
        <w:trPr>
          <w:trHeight w:val="1127"/>
        </w:trPr>
        <w:tc>
          <w:tcPr>
            <w:tcW w:w="1980" w:type="dxa"/>
            <w:vAlign w:val="center"/>
          </w:tcPr>
          <w:p w14:paraId="19AF6E6B" w14:textId="6514FEE7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Company &amp; Organizational Information</w:t>
            </w:r>
          </w:p>
        </w:tc>
        <w:tc>
          <w:tcPr>
            <w:tcW w:w="7470" w:type="dxa"/>
            <w:vAlign w:val="center"/>
          </w:tcPr>
          <w:p w14:paraId="78E757B1" w14:textId="125E7CB8" w:rsidR="00093B41" w:rsidRPr="00B6010F" w:rsidRDefault="00093B41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093B41" w:rsidRPr="00B6010F" w14:paraId="183F7AE7" w14:textId="77777777" w:rsidTr="00602DF1">
        <w:trPr>
          <w:trHeight w:val="1127"/>
        </w:trPr>
        <w:tc>
          <w:tcPr>
            <w:tcW w:w="1980" w:type="dxa"/>
            <w:vAlign w:val="center"/>
          </w:tcPr>
          <w:p w14:paraId="76A0363B" w14:textId="073DAC7B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Credit Requirements</w:t>
            </w:r>
          </w:p>
        </w:tc>
        <w:tc>
          <w:tcPr>
            <w:tcW w:w="7470" w:type="dxa"/>
            <w:vAlign w:val="center"/>
          </w:tcPr>
          <w:p w14:paraId="6392F7F6" w14:textId="77777777" w:rsidR="00093B41" w:rsidRPr="00B6010F" w:rsidRDefault="00093B41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093B41" w:rsidRPr="00B6010F" w14:paraId="6DC33135" w14:textId="77777777" w:rsidTr="00602DF1">
        <w:trPr>
          <w:trHeight w:val="1127"/>
        </w:trPr>
        <w:tc>
          <w:tcPr>
            <w:tcW w:w="1980" w:type="dxa"/>
            <w:vAlign w:val="center"/>
          </w:tcPr>
          <w:p w14:paraId="7CE73627" w14:textId="139ED477" w:rsidR="00093B41" w:rsidRPr="00401944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Financing Plan</w:t>
            </w:r>
          </w:p>
        </w:tc>
        <w:tc>
          <w:tcPr>
            <w:tcW w:w="7470" w:type="dxa"/>
            <w:vAlign w:val="center"/>
          </w:tcPr>
          <w:p w14:paraId="4B53ED4B" w14:textId="77777777" w:rsidR="00093B41" w:rsidRPr="00B6010F" w:rsidRDefault="00093B41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093B41" w:rsidRPr="00B6010F" w14:paraId="347D52F5" w14:textId="77777777" w:rsidTr="00602DF1">
        <w:trPr>
          <w:trHeight w:val="1127"/>
        </w:trPr>
        <w:tc>
          <w:tcPr>
            <w:tcW w:w="1980" w:type="dxa"/>
            <w:vAlign w:val="center"/>
          </w:tcPr>
          <w:p w14:paraId="7443ABB9" w14:textId="0A002820" w:rsidR="00093B41" w:rsidRPr="00401944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Developer Experience</w:t>
            </w:r>
          </w:p>
        </w:tc>
        <w:tc>
          <w:tcPr>
            <w:tcW w:w="7470" w:type="dxa"/>
            <w:vAlign w:val="center"/>
          </w:tcPr>
          <w:p w14:paraId="542BEF04" w14:textId="77777777" w:rsidR="00093B41" w:rsidRPr="00B6010F" w:rsidRDefault="00093B41" w:rsidP="00093B41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</w:tbl>
    <w:p w14:paraId="4E0FF041" w14:textId="77777777" w:rsidR="00945B58" w:rsidRDefault="00945B58" w:rsidP="00945B58">
      <w:pPr>
        <w:pStyle w:val="body"/>
      </w:pPr>
    </w:p>
    <w:p w14:paraId="5509C4CC" w14:textId="5480C19B" w:rsidR="00945B58" w:rsidRDefault="00945B58" w:rsidP="00945B58">
      <w:pPr>
        <w:pStyle w:val="HEAD2NOSPB4"/>
      </w:pPr>
      <w:bookmarkStart w:id="7" w:name="_Toc9521904"/>
      <w:r>
        <w:t>Appendix B – Offer Form</w:t>
      </w:r>
      <w:bookmarkEnd w:id="7"/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980"/>
        <w:gridCol w:w="7470"/>
      </w:tblGrid>
      <w:tr w:rsidR="00093B41" w:rsidRPr="00B6010F" w14:paraId="3049695E" w14:textId="77777777" w:rsidTr="00BE7304">
        <w:trPr>
          <w:trHeight w:val="593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40CC7415" w14:textId="77777777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7E8E330D" w14:textId="3C0D6EED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Comment</w:t>
            </w:r>
            <w:r w:rsidR="00063E17">
              <w:rPr>
                <w:b/>
              </w:rPr>
              <w:t xml:space="preserve">s </w:t>
            </w:r>
            <w:r>
              <w:rPr>
                <w:b/>
              </w:rPr>
              <w:t>(PLEASE COMPLETE)</w:t>
            </w:r>
          </w:p>
        </w:tc>
      </w:tr>
      <w:tr w:rsidR="00093B41" w:rsidRPr="00B6010F" w14:paraId="4CE05C33" w14:textId="77777777" w:rsidTr="00602DF1">
        <w:trPr>
          <w:trHeight w:val="818"/>
        </w:trPr>
        <w:tc>
          <w:tcPr>
            <w:tcW w:w="1980" w:type="dxa"/>
            <w:vAlign w:val="center"/>
          </w:tcPr>
          <w:p w14:paraId="0B5C0781" w14:textId="17A8B552" w:rsidR="00093B41" w:rsidRPr="00B6010F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lastRenderedPageBreak/>
              <w:t>Participant Information</w:t>
            </w:r>
          </w:p>
        </w:tc>
        <w:tc>
          <w:tcPr>
            <w:tcW w:w="7470" w:type="dxa"/>
            <w:vAlign w:val="center"/>
          </w:tcPr>
          <w:p w14:paraId="649896DC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093B41" w:rsidRPr="00B6010F" w14:paraId="1A142412" w14:textId="77777777" w:rsidTr="00602DF1">
        <w:trPr>
          <w:trHeight w:val="818"/>
        </w:trPr>
        <w:tc>
          <w:tcPr>
            <w:tcW w:w="1980" w:type="dxa"/>
            <w:vAlign w:val="center"/>
          </w:tcPr>
          <w:p w14:paraId="563DE80B" w14:textId="20715079" w:rsidR="00093B41" w:rsidRPr="00B6010F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t>Project Information</w:t>
            </w:r>
          </w:p>
        </w:tc>
        <w:tc>
          <w:tcPr>
            <w:tcW w:w="7470" w:type="dxa"/>
            <w:vAlign w:val="center"/>
          </w:tcPr>
          <w:p w14:paraId="1FFBCDD5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093B41" w:rsidRPr="00B6010F" w14:paraId="124CDBEE" w14:textId="77777777" w:rsidTr="00602DF1">
        <w:trPr>
          <w:trHeight w:val="818"/>
        </w:trPr>
        <w:tc>
          <w:tcPr>
            <w:tcW w:w="1980" w:type="dxa"/>
            <w:vAlign w:val="center"/>
          </w:tcPr>
          <w:p w14:paraId="11B88927" w14:textId="32359739" w:rsidR="00093B41" w:rsidRPr="00401944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t>Operating Information</w:t>
            </w:r>
          </w:p>
        </w:tc>
        <w:tc>
          <w:tcPr>
            <w:tcW w:w="7470" w:type="dxa"/>
            <w:vAlign w:val="center"/>
          </w:tcPr>
          <w:p w14:paraId="6F726300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093B41" w:rsidRPr="00B6010F" w14:paraId="406F0FB3" w14:textId="77777777" w:rsidTr="00602DF1">
        <w:trPr>
          <w:trHeight w:val="818"/>
        </w:trPr>
        <w:tc>
          <w:tcPr>
            <w:tcW w:w="1980" w:type="dxa"/>
            <w:vAlign w:val="center"/>
          </w:tcPr>
          <w:p w14:paraId="299E06B7" w14:textId="00455746" w:rsidR="00093B41" w:rsidRPr="00401944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t>Project Cost &amp; Offer Price</w:t>
            </w:r>
          </w:p>
        </w:tc>
        <w:tc>
          <w:tcPr>
            <w:tcW w:w="7470" w:type="dxa"/>
            <w:vAlign w:val="center"/>
          </w:tcPr>
          <w:p w14:paraId="2E74585F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</w:tbl>
    <w:p w14:paraId="6A9048E6" w14:textId="77777777" w:rsidR="00945B58" w:rsidRDefault="00945B58" w:rsidP="00945B58">
      <w:pPr>
        <w:pStyle w:val="body"/>
      </w:pPr>
    </w:p>
    <w:p w14:paraId="2B8EC14A" w14:textId="3C49877B" w:rsidR="00945B58" w:rsidRDefault="00945B58" w:rsidP="00945B58">
      <w:pPr>
        <w:pStyle w:val="HEAD2NOSPB4"/>
      </w:pPr>
      <w:bookmarkStart w:id="8" w:name="_Toc9521905"/>
      <w:r>
        <w:t>Appendix C1 – Site Control</w:t>
      </w:r>
      <w:bookmarkEnd w:id="8"/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980"/>
        <w:gridCol w:w="7470"/>
      </w:tblGrid>
      <w:tr w:rsidR="00093B41" w:rsidRPr="00B6010F" w14:paraId="0F5B3A39" w14:textId="77777777" w:rsidTr="00BE7304">
        <w:trPr>
          <w:trHeight w:val="593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3A391DBB" w14:textId="77777777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3C366F5E" w14:textId="6A655F06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Comment</w:t>
            </w:r>
            <w:r w:rsidR="00063E17">
              <w:rPr>
                <w:b/>
              </w:rPr>
              <w:t xml:space="preserve">s </w:t>
            </w:r>
            <w:r>
              <w:rPr>
                <w:b/>
              </w:rPr>
              <w:t>(PLEASE COMPLETE)</w:t>
            </w:r>
          </w:p>
        </w:tc>
      </w:tr>
      <w:tr w:rsidR="00093B41" w:rsidRPr="00B6010F" w14:paraId="7FF18AD0" w14:textId="77777777" w:rsidTr="00BE7304">
        <w:trPr>
          <w:trHeight w:val="452"/>
        </w:trPr>
        <w:tc>
          <w:tcPr>
            <w:tcW w:w="1980" w:type="dxa"/>
            <w:vAlign w:val="center"/>
          </w:tcPr>
          <w:p w14:paraId="39D564B7" w14:textId="33B1CA45" w:rsidR="00093B41" w:rsidRPr="00B6010F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t>Project Overview</w:t>
            </w:r>
          </w:p>
        </w:tc>
        <w:tc>
          <w:tcPr>
            <w:tcW w:w="7470" w:type="dxa"/>
            <w:vAlign w:val="center"/>
          </w:tcPr>
          <w:p w14:paraId="4A85894F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093B41" w:rsidRPr="00B6010F" w14:paraId="7B2510B2" w14:textId="77777777" w:rsidTr="00BE7304">
        <w:trPr>
          <w:trHeight w:val="441"/>
        </w:trPr>
        <w:tc>
          <w:tcPr>
            <w:tcW w:w="1980" w:type="dxa"/>
            <w:vAlign w:val="center"/>
          </w:tcPr>
          <w:p w14:paraId="70675C13" w14:textId="1C749DA5" w:rsidR="00093B41" w:rsidRPr="00B6010F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t>Site Control</w:t>
            </w:r>
          </w:p>
        </w:tc>
        <w:tc>
          <w:tcPr>
            <w:tcW w:w="7470" w:type="dxa"/>
            <w:vAlign w:val="center"/>
          </w:tcPr>
          <w:p w14:paraId="48443153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</w:tbl>
    <w:p w14:paraId="6BDF510C" w14:textId="77777777" w:rsidR="00945B58" w:rsidRDefault="00945B58" w:rsidP="00945B58">
      <w:pPr>
        <w:pStyle w:val="body"/>
      </w:pPr>
    </w:p>
    <w:p w14:paraId="2317E489" w14:textId="189979C6" w:rsidR="00945B58" w:rsidRDefault="00945B58" w:rsidP="00945B58">
      <w:pPr>
        <w:pStyle w:val="HEAD2NOSPB4"/>
      </w:pPr>
      <w:bookmarkStart w:id="9" w:name="_Toc9521906"/>
      <w:r>
        <w:t xml:space="preserve">Appendix C2 – </w:t>
      </w:r>
      <w:r w:rsidR="009809EA">
        <w:t xml:space="preserve">Electric </w:t>
      </w:r>
      <w:r>
        <w:t>Interconnection</w:t>
      </w:r>
      <w:bookmarkEnd w:id="9"/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980"/>
        <w:gridCol w:w="7470"/>
      </w:tblGrid>
      <w:tr w:rsidR="00093B41" w:rsidRPr="00B6010F" w14:paraId="39F1F57D" w14:textId="77777777" w:rsidTr="00BE7304">
        <w:trPr>
          <w:trHeight w:val="593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50C8F09E" w14:textId="77777777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47C3B48A" w14:textId="3F20DC21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Comment</w:t>
            </w:r>
            <w:r w:rsidR="00063E17">
              <w:rPr>
                <w:b/>
              </w:rPr>
              <w:t>s</w:t>
            </w:r>
            <w:r w:rsidR="009809EA">
              <w:rPr>
                <w:b/>
              </w:rPr>
              <w:t xml:space="preserve"> </w:t>
            </w:r>
            <w:r>
              <w:rPr>
                <w:b/>
              </w:rPr>
              <w:t>(PLEASE COMPLETE)</w:t>
            </w:r>
          </w:p>
        </w:tc>
      </w:tr>
      <w:tr w:rsidR="00093B41" w:rsidRPr="00B6010F" w14:paraId="45582937" w14:textId="77777777" w:rsidTr="00BE7304">
        <w:trPr>
          <w:trHeight w:val="452"/>
        </w:trPr>
        <w:tc>
          <w:tcPr>
            <w:tcW w:w="1980" w:type="dxa"/>
            <w:vAlign w:val="center"/>
          </w:tcPr>
          <w:p w14:paraId="126390B5" w14:textId="0816806F" w:rsidR="00093B41" w:rsidRPr="00B6010F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t>Application Status &amp; Delivery Point</w:t>
            </w:r>
          </w:p>
        </w:tc>
        <w:tc>
          <w:tcPr>
            <w:tcW w:w="7470" w:type="dxa"/>
            <w:vAlign w:val="center"/>
          </w:tcPr>
          <w:p w14:paraId="10B3307F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</w:tbl>
    <w:p w14:paraId="20BD68C5" w14:textId="77777777" w:rsidR="00945B58" w:rsidRDefault="00945B58" w:rsidP="00945B58">
      <w:pPr>
        <w:pStyle w:val="body"/>
      </w:pPr>
    </w:p>
    <w:p w14:paraId="7D51321D" w14:textId="1D691679" w:rsidR="00945B58" w:rsidRDefault="00945B58" w:rsidP="00945B58">
      <w:pPr>
        <w:pStyle w:val="HEAD2NOSPB4"/>
      </w:pPr>
      <w:bookmarkStart w:id="10" w:name="_Toc9521907"/>
      <w:r>
        <w:t>Appendix C3 – Technical Information</w:t>
      </w:r>
      <w:bookmarkEnd w:id="10"/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980"/>
        <w:gridCol w:w="7470"/>
      </w:tblGrid>
      <w:tr w:rsidR="00093B41" w:rsidRPr="00B6010F" w14:paraId="6663A28C" w14:textId="77777777" w:rsidTr="00BE7304">
        <w:trPr>
          <w:trHeight w:val="593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8A22A91" w14:textId="77777777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004807E6" w14:textId="6AA9BD4B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Comment</w:t>
            </w:r>
            <w:r w:rsidR="00063E17">
              <w:rPr>
                <w:b/>
              </w:rPr>
              <w:t>s</w:t>
            </w:r>
            <w:r>
              <w:rPr>
                <w:b/>
              </w:rPr>
              <w:t xml:space="preserve"> (PLEASE COMPLETE)</w:t>
            </w:r>
          </w:p>
        </w:tc>
      </w:tr>
      <w:tr w:rsidR="00093B41" w:rsidRPr="00B6010F" w14:paraId="4D947C35" w14:textId="77777777" w:rsidTr="00602DF1">
        <w:trPr>
          <w:trHeight w:val="818"/>
        </w:trPr>
        <w:tc>
          <w:tcPr>
            <w:tcW w:w="1980" w:type="dxa"/>
            <w:vAlign w:val="center"/>
          </w:tcPr>
          <w:p w14:paraId="175FC435" w14:textId="515831EA" w:rsidR="00093B41" w:rsidRPr="00B6010F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t>System Design</w:t>
            </w:r>
          </w:p>
        </w:tc>
        <w:tc>
          <w:tcPr>
            <w:tcW w:w="7470" w:type="dxa"/>
            <w:vAlign w:val="center"/>
          </w:tcPr>
          <w:p w14:paraId="4FF6E3F8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093B41" w:rsidRPr="00B6010F" w14:paraId="192CADB8" w14:textId="77777777" w:rsidTr="00602DF1">
        <w:trPr>
          <w:trHeight w:val="818"/>
        </w:trPr>
        <w:tc>
          <w:tcPr>
            <w:tcW w:w="1980" w:type="dxa"/>
            <w:vAlign w:val="center"/>
          </w:tcPr>
          <w:p w14:paraId="546DD24C" w14:textId="177F000E" w:rsidR="00093B41" w:rsidRPr="00B6010F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t>Operational Paraments</w:t>
            </w:r>
          </w:p>
        </w:tc>
        <w:tc>
          <w:tcPr>
            <w:tcW w:w="7470" w:type="dxa"/>
            <w:vAlign w:val="center"/>
          </w:tcPr>
          <w:p w14:paraId="14298DAC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093B41" w:rsidRPr="00B6010F" w14:paraId="61C0FC36" w14:textId="77777777" w:rsidTr="00602DF1">
        <w:trPr>
          <w:trHeight w:val="818"/>
        </w:trPr>
        <w:tc>
          <w:tcPr>
            <w:tcW w:w="1980" w:type="dxa"/>
            <w:vAlign w:val="center"/>
          </w:tcPr>
          <w:p w14:paraId="62112217" w14:textId="064C8E9E" w:rsidR="00093B41" w:rsidRPr="00401944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t>Maintenance Practices</w:t>
            </w:r>
          </w:p>
        </w:tc>
        <w:tc>
          <w:tcPr>
            <w:tcW w:w="7470" w:type="dxa"/>
            <w:vAlign w:val="center"/>
          </w:tcPr>
          <w:p w14:paraId="4655B9AD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093B41" w:rsidRPr="00B6010F" w14:paraId="4CB9D775" w14:textId="77777777" w:rsidTr="00602DF1">
        <w:trPr>
          <w:trHeight w:val="818"/>
        </w:trPr>
        <w:tc>
          <w:tcPr>
            <w:tcW w:w="1980" w:type="dxa"/>
            <w:vAlign w:val="center"/>
          </w:tcPr>
          <w:p w14:paraId="43987FB4" w14:textId="02D03D36" w:rsidR="00093B41" w:rsidRPr="00401944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lastRenderedPageBreak/>
              <w:t>Safety</w:t>
            </w:r>
          </w:p>
        </w:tc>
        <w:tc>
          <w:tcPr>
            <w:tcW w:w="7470" w:type="dxa"/>
            <w:vAlign w:val="center"/>
          </w:tcPr>
          <w:p w14:paraId="4C67FF4C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</w:tbl>
    <w:p w14:paraId="638FEFAE" w14:textId="77777777" w:rsidR="00945B58" w:rsidRDefault="00945B58" w:rsidP="00945B58">
      <w:pPr>
        <w:pStyle w:val="body"/>
      </w:pPr>
    </w:p>
    <w:p w14:paraId="4DD68C71" w14:textId="23EACA3E" w:rsidR="00945B58" w:rsidRDefault="00945B58" w:rsidP="00945B58">
      <w:pPr>
        <w:pStyle w:val="HEAD2NOSPB4"/>
      </w:pPr>
      <w:bookmarkStart w:id="11" w:name="_Toc9521908"/>
      <w:r>
        <w:t>Appendix C4 – Permitting &amp; Schedule</w:t>
      </w:r>
      <w:bookmarkEnd w:id="11"/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980"/>
        <w:gridCol w:w="7470"/>
      </w:tblGrid>
      <w:tr w:rsidR="00093B41" w:rsidRPr="00B6010F" w14:paraId="53F45565" w14:textId="77777777" w:rsidTr="00BE7304">
        <w:trPr>
          <w:trHeight w:val="593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6B1B1D90" w14:textId="77777777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0A4A0026" w14:textId="0CCFE840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Comment</w:t>
            </w:r>
            <w:r w:rsidR="00063E17">
              <w:rPr>
                <w:b/>
              </w:rPr>
              <w:t>s</w:t>
            </w:r>
            <w:r>
              <w:rPr>
                <w:b/>
              </w:rPr>
              <w:t xml:space="preserve"> (PLEASE COMPLETE)</w:t>
            </w:r>
          </w:p>
        </w:tc>
      </w:tr>
      <w:tr w:rsidR="00093B41" w:rsidRPr="00B6010F" w14:paraId="08390B06" w14:textId="77777777" w:rsidTr="00602DF1">
        <w:trPr>
          <w:trHeight w:val="818"/>
        </w:trPr>
        <w:tc>
          <w:tcPr>
            <w:tcW w:w="1980" w:type="dxa"/>
            <w:vAlign w:val="center"/>
          </w:tcPr>
          <w:p w14:paraId="5F7CE83E" w14:textId="6631AA20" w:rsidR="00093B41" w:rsidRPr="00B6010F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t>Permits</w:t>
            </w:r>
          </w:p>
        </w:tc>
        <w:tc>
          <w:tcPr>
            <w:tcW w:w="7470" w:type="dxa"/>
            <w:vAlign w:val="center"/>
          </w:tcPr>
          <w:p w14:paraId="55E68995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  <w:tr w:rsidR="00093B41" w:rsidRPr="00B6010F" w14:paraId="02344B89" w14:textId="77777777" w:rsidTr="00602DF1">
        <w:trPr>
          <w:trHeight w:val="818"/>
        </w:trPr>
        <w:tc>
          <w:tcPr>
            <w:tcW w:w="1980" w:type="dxa"/>
            <w:vAlign w:val="center"/>
          </w:tcPr>
          <w:p w14:paraId="0F689C41" w14:textId="5AA2D0E6" w:rsidR="00093B41" w:rsidRPr="00B6010F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t>Project Milestone Schedule</w:t>
            </w:r>
          </w:p>
        </w:tc>
        <w:tc>
          <w:tcPr>
            <w:tcW w:w="7470" w:type="dxa"/>
            <w:vAlign w:val="center"/>
          </w:tcPr>
          <w:p w14:paraId="3B3F307F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</w:tbl>
    <w:p w14:paraId="015D72CF" w14:textId="77777777" w:rsidR="00945B58" w:rsidRDefault="00945B58" w:rsidP="00945B58">
      <w:pPr>
        <w:pStyle w:val="body"/>
      </w:pPr>
    </w:p>
    <w:p w14:paraId="35132E85" w14:textId="790A3135" w:rsidR="00945B58" w:rsidRDefault="00945B58" w:rsidP="00945B58">
      <w:pPr>
        <w:pStyle w:val="HEAD2NOSPB4"/>
      </w:pPr>
      <w:bookmarkStart w:id="12" w:name="_Toc9521909"/>
      <w:r>
        <w:t>Appendix C5 – Bidder Checklist</w:t>
      </w:r>
      <w:bookmarkEnd w:id="12"/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980"/>
        <w:gridCol w:w="7470"/>
      </w:tblGrid>
      <w:tr w:rsidR="00093B41" w:rsidRPr="00B6010F" w14:paraId="1C4775D1" w14:textId="77777777" w:rsidTr="00BE7304">
        <w:trPr>
          <w:trHeight w:val="593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7C10F9C" w14:textId="77777777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470" w:type="dxa"/>
            <w:shd w:val="clear" w:color="auto" w:fill="D9E2F3" w:themeFill="accent1" w:themeFillTint="33"/>
            <w:vAlign w:val="center"/>
          </w:tcPr>
          <w:p w14:paraId="4480CD0E" w14:textId="1F0D9859" w:rsidR="00093B41" w:rsidRPr="00B6010F" w:rsidRDefault="00093B41" w:rsidP="00BE7304">
            <w:pPr>
              <w:pStyle w:val="body"/>
              <w:rPr>
                <w:b/>
              </w:rPr>
            </w:pPr>
            <w:r>
              <w:rPr>
                <w:b/>
              </w:rPr>
              <w:t>Comment</w:t>
            </w:r>
            <w:r w:rsidR="00063E17">
              <w:rPr>
                <w:b/>
              </w:rPr>
              <w:t>s</w:t>
            </w:r>
            <w:r>
              <w:rPr>
                <w:b/>
              </w:rPr>
              <w:t xml:space="preserve"> (PLEASE COMPLETE)</w:t>
            </w:r>
          </w:p>
        </w:tc>
      </w:tr>
      <w:tr w:rsidR="00093B41" w:rsidRPr="00B6010F" w14:paraId="7393DA11" w14:textId="77777777" w:rsidTr="00602DF1">
        <w:trPr>
          <w:trHeight w:val="1646"/>
        </w:trPr>
        <w:tc>
          <w:tcPr>
            <w:tcW w:w="1980" w:type="dxa"/>
            <w:vAlign w:val="center"/>
          </w:tcPr>
          <w:p w14:paraId="7C7FA3B2" w14:textId="093EBE53" w:rsidR="00093B41" w:rsidRPr="00B6010F" w:rsidRDefault="00602DF1" w:rsidP="00BE7304">
            <w:pPr>
              <w:pStyle w:val="body"/>
              <w:rPr>
                <w:b/>
              </w:rPr>
            </w:pPr>
            <w:r>
              <w:rPr>
                <w:b/>
              </w:rPr>
              <w:t>Bidder Checklist</w:t>
            </w:r>
          </w:p>
        </w:tc>
        <w:tc>
          <w:tcPr>
            <w:tcW w:w="7470" w:type="dxa"/>
            <w:vAlign w:val="center"/>
          </w:tcPr>
          <w:p w14:paraId="47B7DC86" w14:textId="77777777" w:rsidR="00093B41" w:rsidRPr="00B6010F" w:rsidRDefault="00093B41" w:rsidP="00BE7304">
            <w:pPr>
              <w:pStyle w:val="body"/>
              <w:numPr>
                <w:ilvl w:val="0"/>
                <w:numId w:val="35"/>
              </w:numPr>
              <w:ind w:left="282" w:hanging="270"/>
            </w:pPr>
          </w:p>
        </w:tc>
      </w:tr>
    </w:tbl>
    <w:p w14:paraId="6BAD31FC" w14:textId="77777777" w:rsidR="00D4104C" w:rsidRPr="000860B2" w:rsidRDefault="00D4104C" w:rsidP="00066CBD">
      <w:pPr>
        <w:pStyle w:val="body"/>
      </w:pPr>
    </w:p>
    <w:sectPr w:rsidR="00D4104C" w:rsidRPr="000860B2" w:rsidSect="00F57BCB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CE0C" w14:textId="77777777" w:rsidR="00A411BF" w:rsidRDefault="00A411BF" w:rsidP="00A713C3">
      <w:pPr>
        <w:spacing w:after="0" w:line="240" w:lineRule="auto"/>
      </w:pPr>
      <w:r>
        <w:separator/>
      </w:r>
    </w:p>
  </w:endnote>
  <w:endnote w:type="continuationSeparator" w:id="0">
    <w:p w14:paraId="00E37C34" w14:textId="77777777" w:rsidR="00A411BF" w:rsidRDefault="00A411BF" w:rsidP="00A713C3">
      <w:pPr>
        <w:spacing w:after="0" w:line="240" w:lineRule="auto"/>
      </w:pPr>
      <w:r>
        <w:continuationSeparator/>
      </w:r>
    </w:p>
  </w:endnote>
  <w:endnote w:type="continuationNotice" w:id="1">
    <w:p w14:paraId="237AA011" w14:textId="77777777" w:rsidR="00A411BF" w:rsidRDefault="00A41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825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DCBB6" w14:textId="5669AA41" w:rsidR="00436C68" w:rsidRPr="0099524C" w:rsidRDefault="00436C68" w:rsidP="00995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11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635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AF6A1" w14:textId="6D57B276" w:rsidR="00436C68" w:rsidRPr="0099524C" w:rsidRDefault="00436C68" w:rsidP="00995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FBAE" w14:textId="77777777" w:rsidR="00A411BF" w:rsidRDefault="00A411BF" w:rsidP="00A713C3">
      <w:pPr>
        <w:spacing w:after="0" w:line="240" w:lineRule="auto"/>
      </w:pPr>
      <w:r>
        <w:separator/>
      </w:r>
    </w:p>
  </w:footnote>
  <w:footnote w:type="continuationSeparator" w:id="0">
    <w:p w14:paraId="7C9CB437" w14:textId="77777777" w:rsidR="00A411BF" w:rsidRDefault="00A411BF" w:rsidP="00A713C3">
      <w:pPr>
        <w:spacing w:after="0" w:line="240" w:lineRule="auto"/>
      </w:pPr>
      <w:r>
        <w:continuationSeparator/>
      </w:r>
    </w:p>
  </w:footnote>
  <w:footnote w:type="continuationNotice" w:id="1">
    <w:p w14:paraId="6B7707A2" w14:textId="77777777" w:rsidR="00A411BF" w:rsidRDefault="00A411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61917" w14:textId="77777777" w:rsidR="003A7F49" w:rsidRDefault="003A7F49" w:rsidP="003A7F49">
    <w:pPr>
      <w:pStyle w:val="Header"/>
    </w:pPr>
    <w:r>
      <w:t>Consolidated Edison Company of New York, Inc.</w:t>
    </w:r>
  </w:p>
  <w:p w14:paraId="53F24AEF" w14:textId="5C10DE0E" w:rsidR="00436C68" w:rsidRDefault="003A7F49">
    <w:pPr>
      <w:pStyle w:val="Header"/>
    </w:pPr>
    <w:r>
      <w:t>Orange and Rockland Utilities, Inc.</w:t>
    </w:r>
  </w:p>
  <w:p w14:paraId="4A7AA8CE" w14:textId="7454EC9E" w:rsidR="00436C68" w:rsidRPr="00436C68" w:rsidRDefault="00436C68" w:rsidP="000860B2">
    <w:pPr>
      <w:pStyle w:val="NoSpacing"/>
      <w:pBdr>
        <w:bottom w:val="single" w:sz="4" w:space="1" w:color="auto"/>
      </w:pBdr>
      <w:spacing w:before="240" w:after="360"/>
      <w:jc w:val="center"/>
      <w:rPr>
        <w:b/>
        <w:color w:val="8496B0" w:themeColor="text2" w:themeTint="99"/>
        <w:sz w:val="24"/>
        <w:szCs w:val="24"/>
      </w:rPr>
    </w:pPr>
    <w:r w:rsidRPr="00436C68">
      <w:rPr>
        <w:b/>
        <w:color w:val="8496B0" w:themeColor="text2" w:themeTint="99"/>
        <w:sz w:val="24"/>
        <w:szCs w:val="24"/>
      </w:rPr>
      <w:t>Bulk Power Energy Storage Scheduling and Dispatch Rights Request for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7574"/>
    <w:multiLevelType w:val="hybridMultilevel"/>
    <w:tmpl w:val="38C8AA02"/>
    <w:lvl w:ilvl="0" w:tplc="B4B2B29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3912"/>
    <w:multiLevelType w:val="hybridMultilevel"/>
    <w:tmpl w:val="698C8E98"/>
    <w:lvl w:ilvl="0" w:tplc="0C743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E0827"/>
    <w:multiLevelType w:val="hybridMultilevel"/>
    <w:tmpl w:val="6EC2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55C2"/>
    <w:multiLevelType w:val="hybridMultilevel"/>
    <w:tmpl w:val="6CE2ABB2"/>
    <w:lvl w:ilvl="0" w:tplc="85A81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232DA">
      <w:start w:val="1"/>
      <w:numFmt w:val="bullet"/>
      <w:pStyle w:val="bullet2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8B"/>
    <w:multiLevelType w:val="hybridMultilevel"/>
    <w:tmpl w:val="E752E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7D4D"/>
    <w:multiLevelType w:val="hybridMultilevel"/>
    <w:tmpl w:val="8F125136"/>
    <w:lvl w:ilvl="0" w:tplc="522E0E04">
      <w:start w:val="1"/>
      <w:numFmt w:val="upperLetter"/>
      <w:pStyle w:val="bullet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D1E0E"/>
    <w:multiLevelType w:val="multilevel"/>
    <w:tmpl w:val="C234E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0A205E"/>
    <w:multiLevelType w:val="hybridMultilevel"/>
    <w:tmpl w:val="B78029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D2058A4"/>
    <w:multiLevelType w:val="hybridMultilevel"/>
    <w:tmpl w:val="E7320A5E"/>
    <w:lvl w:ilvl="0" w:tplc="09E25EB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534DE"/>
    <w:multiLevelType w:val="multilevel"/>
    <w:tmpl w:val="E620E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2563E8A"/>
    <w:multiLevelType w:val="hybridMultilevel"/>
    <w:tmpl w:val="97E83486"/>
    <w:lvl w:ilvl="0" w:tplc="D5C44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51F8A"/>
    <w:multiLevelType w:val="hybridMultilevel"/>
    <w:tmpl w:val="55A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360F0"/>
    <w:multiLevelType w:val="hybridMultilevel"/>
    <w:tmpl w:val="F88A77E6"/>
    <w:lvl w:ilvl="0" w:tplc="E9C25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3008E"/>
    <w:multiLevelType w:val="hybridMultilevel"/>
    <w:tmpl w:val="74C08256"/>
    <w:lvl w:ilvl="0" w:tplc="5E4038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333B9"/>
    <w:multiLevelType w:val="hybridMultilevel"/>
    <w:tmpl w:val="121E7058"/>
    <w:lvl w:ilvl="0" w:tplc="E7880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80A47"/>
    <w:multiLevelType w:val="hybridMultilevel"/>
    <w:tmpl w:val="05CEF140"/>
    <w:lvl w:ilvl="0" w:tplc="7AD4A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5957A5"/>
    <w:multiLevelType w:val="hybridMultilevel"/>
    <w:tmpl w:val="4AFE457E"/>
    <w:lvl w:ilvl="0" w:tplc="45A40E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9EDA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C4F9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6E2E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6C0A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BA8C9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F54F5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00AE6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BA5B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54713F87"/>
    <w:multiLevelType w:val="hybridMultilevel"/>
    <w:tmpl w:val="98D6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E1D02"/>
    <w:multiLevelType w:val="hybridMultilevel"/>
    <w:tmpl w:val="D2DE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552AE"/>
    <w:multiLevelType w:val="hybridMultilevel"/>
    <w:tmpl w:val="BC1A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3F23"/>
    <w:multiLevelType w:val="hybridMultilevel"/>
    <w:tmpl w:val="CE4A69F6"/>
    <w:lvl w:ilvl="0" w:tplc="9FB0D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F860AF"/>
    <w:multiLevelType w:val="hybridMultilevel"/>
    <w:tmpl w:val="9594B418"/>
    <w:lvl w:ilvl="0" w:tplc="DE305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33284"/>
    <w:multiLevelType w:val="hybridMultilevel"/>
    <w:tmpl w:val="365CF49C"/>
    <w:lvl w:ilvl="0" w:tplc="B24C7D92">
      <w:start w:val="1"/>
      <w:numFmt w:val="bullet"/>
      <w:pStyle w:val="tb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C2936"/>
    <w:multiLevelType w:val="hybridMultilevel"/>
    <w:tmpl w:val="AC44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64B2"/>
    <w:multiLevelType w:val="hybridMultilevel"/>
    <w:tmpl w:val="D8E2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53EC9"/>
    <w:multiLevelType w:val="multilevel"/>
    <w:tmpl w:val="BAAAC144"/>
    <w:lvl w:ilvl="0">
      <w:start w:val="1"/>
      <w:numFmt w:val="decimal"/>
      <w:pStyle w:val="bulletnum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24"/>
  </w:num>
  <w:num w:numId="15">
    <w:abstractNumId w:val="11"/>
  </w:num>
  <w:num w:numId="16">
    <w:abstractNumId w:val="4"/>
  </w:num>
  <w:num w:numId="17">
    <w:abstractNumId w:val="19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21"/>
  </w:num>
  <w:num w:numId="23">
    <w:abstractNumId w:val="20"/>
  </w:num>
  <w:num w:numId="24">
    <w:abstractNumId w:val="1"/>
  </w:num>
  <w:num w:numId="25">
    <w:abstractNumId w:val="14"/>
  </w:num>
  <w:num w:numId="26">
    <w:abstractNumId w:val="5"/>
  </w:num>
  <w:num w:numId="27">
    <w:abstractNumId w:val="5"/>
    <w:lvlOverride w:ilvl="0">
      <w:startOverride w:val="1"/>
    </w:lvlOverride>
  </w:num>
  <w:num w:numId="2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64"/>
    <w:rsid w:val="0000026C"/>
    <w:rsid w:val="0000255F"/>
    <w:rsid w:val="00004D59"/>
    <w:rsid w:val="0000634B"/>
    <w:rsid w:val="00012F24"/>
    <w:rsid w:val="000134B3"/>
    <w:rsid w:val="0002014C"/>
    <w:rsid w:val="00020BCC"/>
    <w:rsid w:val="00021BE1"/>
    <w:rsid w:val="000245C2"/>
    <w:rsid w:val="00026B36"/>
    <w:rsid w:val="00032191"/>
    <w:rsid w:val="00033A86"/>
    <w:rsid w:val="00034248"/>
    <w:rsid w:val="00036FC2"/>
    <w:rsid w:val="00043022"/>
    <w:rsid w:val="0004390E"/>
    <w:rsid w:val="00043BEC"/>
    <w:rsid w:val="000452E9"/>
    <w:rsid w:val="00045C22"/>
    <w:rsid w:val="00046FC7"/>
    <w:rsid w:val="00050C2A"/>
    <w:rsid w:val="0005512D"/>
    <w:rsid w:val="00055236"/>
    <w:rsid w:val="00062C0D"/>
    <w:rsid w:val="00063845"/>
    <w:rsid w:val="00063E17"/>
    <w:rsid w:val="00066CBD"/>
    <w:rsid w:val="00071FE2"/>
    <w:rsid w:val="00072194"/>
    <w:rsid w:val="00081846"/>
    <w:rsid w:val="000818D7"/>
    <w:rsid w:val="00081F09"/>
    <w:rsid w:val="0008210E"/>
    <w:rsid w:val="000860B2"/>
    <w:rsid w:val="00086144"/>
    <w:rsid w:val="00087088"/>
    <w:rsid w:val="00090CC2"/>
    <w:rsid w:val="00093382"/>
    <w:rsid w:val="00093B41"/>
    <w:rsid w:val="000955AE"/>
    <w:rsid w:val="000970D7"/>
    <w:rsid w:val="00097273"/>
    <w:rsid w:val="000A090A"/>
    <w:rsid w:val="000A6F3D"/>
    <w:rsid w:val="000A7C98"/>
    <w:rsid w:val="000B116D"/>
    <w:rsid w:val="000B45EE"/>
    <w:rsid w:val="000C26E3"/>
    <w:rsid w:val="000C3BDB"/>
    <w:rsid w:val="000C41C3"/>
    <w:rsid w:val="000C50A8"/>
    <w:rsid w:val="000C76E4"/>
    <w:rsid w:val="000D0E05"/>
    <w:rsid w:val="000D29F7"/>
    <w:rsid w:val="000D3B76"/>
    <w:rsid w:val="000D4043"/>
    <w:rsid w:val="000D6147"/>
    <w:rsid w:val="000E2097"/>
    <w:rsid w:val="000E45AE"/>
    <w:rsid w:val="000E5132"/>
    <w:rsid w:val="000E7F57"/>
    <w:rsid w:val="000F2A76"/>
    <w:rsid w:val="000F407E"/>
    <w:rsid w:val="000F4450"/>
    <w:rsid w:val="000F4522"/>
    <w:rsid w:val="000F4C77"/>
    <w:rsid w:val="0010165F"/>
    <w:rsid w:val="001016A5"/>
    <w:rsid w:val="00103A61"/>
    <w:rsid w:val="00106758"/>
    <w:rsid w:val="00110435"/>
    <w:rsid w:val="00110796"/>
    <w:rsid w:val="00112641"/>
    <w:rsid w:val="0011507A"/>
    <w:rsid w:val="001175DB"/>
    <w:rsid w:val="00117922"/>
    <w:rsid w:val="0012036D"/>
    <w:rsid w:val="00124C59"/>
    <w:rsid w:val="00131088"/>
    <w:rsid w:val="00134AA9"/>
    <w:rsid w:val="00135FD8"/>
    <w:rsid w:val="001407EF"/>
    <w:rsid w:val="00140E82"/>
    <w:rsid w:val="00145235"/>
    <w:rsid w:val="00154AC6"/>
    <w:rsid w:val="001565EB"/>
    <w:rsid w:val="00161444"/>
    <w:rsid w:val="00163765"/>
    <w:rsid w:val="00163D59"/>
    <w:rsid w:val="00164C6D"/>
    <w:rsid w:val="00166AF4"/>
    <w:rsid w:val="00170EDE"/>
    <w:rsid w:val="001737E8"/>
    <w:rsid w:val="0017651B"/>
    <w:rsid w:val="001771DE"/>
    <w:rsid w:val="0018252E"/>
    <w:rsid w:val="00183E8E"/>
    <w:rsid w:val="001950C7"/>
    <w:rsid w:val="001A1955"/>
    <w:rsid w:val="001A3463"/>
    <w:rsid w:val="001B0FD1"/>
    <w:rsid w:val="001B19D5"/>
    <w:rsid w:val="001B289C"/>
    <w:rsid w:val="001B70E5"/>
    <w:rsid w:val="001C04B7"/>
    <w:rsid w:val="001C07FA"/>
    <w:rsid w:val="001C2DA5"/>
    <w:rsid w:val="001C3D69"/>
    <w:rsid w:val="001C487D"/>
    <w:rsid w:val="001C7A0F"/>
    <w:rsid w:val="001D0484"/>
    <w:rsid w:val="001D0902"/>
    <w:rsid w:val="001D5219"/>
    <w:rsid w:val="001E1554"/>
    <w:rsid w:val="001E3C6C"/>
    <w:rsid w:val="001F1B7B"/>
    <w:rsid w:val="001F2CFA"/>
    <w:rsid w:val="001F3CC8"/>
    <w:rsid w:val="001F57E6"/>
    <w:rsid w:val="001F71AF"/>
    <w:rsid w:val="002010D2"/>
    <w:rsid w:val="00204150"/>
    <w:rsid w:val="00205E6A"/>
    <w:rsid w:val="00207939"/>
    <w:rsid w:val="00210712"/>
    <w:rsid w:val="00210E29"/>
    <w:rsid w:val="00211060"/>
    <w:rsid w:val="0021260B"/>
    <w:rsid w:val="00212C3D"/>
    <w:rsid w:val="00220C1B"/>
    <w:rsid w:val="002218BE"/>
    <w:rsid w:val="00225E4D"/>
    <w:rsid w:val="00227E5B"/>
    <w:rsid w:val="00230A5F"/>
    <w:rsid w:val="002325B5"/>
    <w:rsid w:val="00234304"/>
    <w:rsid w:val="00234760"/>
    <w:rsid w:val="00234E56"/>
    <w:rsid w:val="0023509F"/>
    <w:rsid w:val="00235F3B"/>
    <w:rsid w:val="00237BDD"/>
    <w:rsid w:val="00241B13"/>
    <w:rsid w:val="00242796"/>
    <w:rsid w:val="00243CFC"/>
    <w:rsid w:val="00246DA4"/>
    <w:rsid w:val="00247062"/>
    <w:rsid w:val="00247306"/>
    <w:rsid w:val="00250BE1"/>
    <w:rsid w:val="00253458"/>
    <w:rsid w:val="00254C59"/>
    <w:rsid w:val="00256164"/>
    <w:rsid w:val="00256866"/>
    <w:rsid w:val="002636E4"/>
    <w:rsid w:val="002659C7"/>
    <w:rsid w:val="00266B8E"/>
    <w:rsid w:val="0026703F"/>
    <w:rsid w:val="002711BF"/>
    <w:rsid w:val="002716DF"/>
    <w:rsid w:val="00271776"/>
    <w:rsid w:val="0028106F"/>
    <w:rsid w:val="00281135"/>
    <w:rsid w:val="00281788"/>
    <w:rsid w:val="002833A2"/>
    <w:rsid w:val="002834D1"/>
    <w:rsid w:val="002862F7"/>
    <w:rsid w:val="00286822"/>
    <w:rsid w:val="002959C6"/>
    <w:rsid w:val="002A0DD1"/>
    <w:rsid w:val="002A2A2B"/>
    <w:rsid w:val="002A3018"/>
    <w:rsid w:val="002B0877"/>
    <w:rsid w:val="002B58BE"/>
    <w:rsid w:val="002B799F"/>
    <w:rsid w:val="002C0C04"/>
    <w:rsid w:val="002C1E84"/>
    <w:rsid w:val="002D1D9F"/>
    <w:rsid w:val="002D4828"/>
    <w:rsid w:val="002D487B"/>
    <w:rsid w:val="002D607C"/>
    <w:rsid w:val="002D6498"/>
    <w:rsid w:val="002D6BB2"/>
    <w:rsid w:val="002E10C3"/>
    <w:rsid w:val="002E235C"/>
    <w:rsid w:val="002E247A"/>
    <w:rsid w:val="002E5B6A"/>
    <w:rsid w:val="002E72CD"/>
    <w:rsid w:val="002F32EF"/>
    <w:rsid w:val="002F6B3E"/>
    <w:rsid w:val="002F6CF9"/>
    <w:rsid w:val="002F77EB"/>
    <w:rsid w:val="00306FBD"/>
    <w:rsid w:val="003079BB"/>
    <w:rsid w:val="00307A3B"/>
    <w:rsid w:val="00310597"/>
    <w:rsid w:val="003125E2"/>
    <w:rsid w:val="00312E42"/>
    <w:rsid w:val="0031308E"/>
    <w:rsid w:val="00315AF4"/>
    <w:rsid w:val="00316164"/>
    <w:rsid w:val="00320AF4"/>
    <w:rsid w:val="0032296B"/>
    <w:rsid w:val="00322F0F"/>
    <w:rsid w:val="00323282"/>
    <w:rsid w:val="00325005"/>
    <w:rsid w:val="00325C32"/>
    <w:rsid w:val="0033119C"/>
    <w:rsid w:val="00331AC3"/>
    <w:rsid w:val="003328FE"/>
    <w:rsid w:val="003333B9"/>
    <w:rsid w:val="003339E3"/>
    <w:rsid w:val="00334533"/>
    <w:rsid w:val="00335B31"/>
    <w:rsid w:val="00344047"/>
    <w:rsid w:val="00354612"/>
    <w:rsid w:val="00357338"/>
    <w:rsid w:val="00357B3A"/>
    <w:rsid w:val="00357FE1"/>
    <w:rsid w:val="00361C15"/>
    <w:rsid w:val="003620FC"/>
    <w:rsid w:val="00363779"/>
    <w:rsid w:val="00365780"/>
    <w:rsid w:val="003663D4"/>
    <w:rsid w:val="003679B1"/>
    <w:rsid w:val="003714CB"/>
    <w:rsid w:val="00372C9F"/>
    <w:rsid w:val="00377602"/>
    <w:rsid w:val="003827B2"/>
    <w:rsid w:val="00382A7E"/>
    <w:rsid w:val="00383179"/>
    <w:rsid w:val="003831F2"/>
    <w:rsid w:val="003835F9"/>
    <w:rsid w:val="00384BAA"/>
    <w:rsid w:val="00386682"/>
    <w:rsid w:val="00387876"/>
    <w:rsid w:val="003909F3"/>
    <w:rsid w:val="0039624E"/>
    <w:rsid w:val="003A50DA"/>
    <w:rsid w:val="003A65B5"/>
    <w:rsid w:val="003A7F49"/>
    <w:rsid w:val="003B6C61"/>
    <w:rsid w:val="003B7A49"/>
    <w:rsid w:val="003B7DB5"/>
    <w:rsid w:val="003C0FC6"/>
    <w:rsid w:val="003C246A"/>
    <w:rsid w:val="003C3607"/>
    <w:rsid w:val="003C3616"/>
    <w:rsid w:val="003C4AE3"/>
    <w:rsid w:val="003C5210"/>
    <w:rsid w:val="003C5B63"/>
    <w:rsid w:val="003C5B6E"/>
    <w:rsid w:val="003D2060"/>
    <w:rsid w:val="003D2A59"/>
    <w:rsid w:val="003E0FD8"/>
    <w:rsid w:val="003E1AAA"/>
    <w:rsid w:val="003E325C"/>
    <w:rsid w:val="003E3F41"/>
    <w:rsid w:val="003E4066"/>
    <w:rsid w:val="003E5345"/>
    <w:rsid w:val="003E59D4"/>
    <w:rsid w:val="003E5B17"/>
    <w:rsid w:val="003E7852"/>
    <w:rsid w:val="003F1D45"/>
    <w:rsid w:val="003F594B"/>
    <w:rsid w:val="003F7032"/>
    <w:rsid w:val="0040063B"/>
    <w:rsid w:val="004006E1"/>
    <w:rsid w:val="00400F75"/>
    <w:rsid w:val="00401814"/>
    <w:rsid w:val="00401944"/>
    <w:rsid w:val="004019D7"/>
    <w:rsid w:val="00401FD1"/>
    <w:rsid w:val="00403457"/>
    <w:rsid w:val="0040389A"/>
    <w:rsid w:val="00405CF9"/>
    <w:rsid w:val="00407050"/>
    <w:rsid w:val="00407A04"/>
    <w:rsid w:val="00416CAD"/>
    <w:rsid w:val="00420F11"/>
    <w:rsid w:val="00421218"/>
    <w:rsid w:val="004217CE"/>
    <w:rsid w:val="00422C7A"/>
    <w:rsid w:val="0042636B"/>
    <w:rsid w:val="00427123"/>
    <w:rsid w:val="00427E05"/>
    <w:rsid w:val="00430205"/>
    <w:rsid w:val="00433146"/>
    <w:rsid w:val="004356DA"/>
    <w:rsid w:val="00436C68"/>
    <w:rsid w:val="00437FB9"/>
    <w:rsid w:val="00441DA0"/>
    <w:rsid w:val="00441EF5"/>
    <w:rsid w:val="00442BCA"/>
    <w:rsid w:val="0044681A"/>
    <w:rsid w:val="004514EA"/>
    <w:rsid w:val="00452458"/>
    <w:rsid w:val="0045392A"/>
    <w:rsid w:val="004545CF"/>
    <w:rsid w:val="00457E9A"/>
    <w:rsid w:val="00466AED"/>
    <w:rsid w:val="0047235E"/>
    <w:rsid w:val="00472654"/>
    <w:rsid w:val="0047269A"/>
    <w:rsid w:val="00473CEE"/>
    <w:rsid w:val="00475A82"/>
    <w:rsid w:val="00476066"/>
    <w:rsid w:val="00476B71"/>
    <w:rsid w:val="00480B1C"/>
    <w:rsid w:val="00481A14"/>
    <w:rsid w:val="00481C4B"/>
    <w:rsid w:val="00481D91"/>
    <w:rsid w:val="00483F14"/>
    <w:rsid w:val="0049097F"/>
    <w:rsid w:val="00493D52"/>
    <w:rsid w:val="00496C28"/>
    <w:rsid w:val="00497122"/>
    <w:rsid w:val="00497DE2"/>
    <w:rsid w:val="004A1D0F"/>
    <w:rsid w:val="004A386F"/>
    <w:rsid w:val="004A3FDB"/>
    <w:rsid w:val="004B2505"/>
    <w:rsid w:val="004B4159"/>
    <w:rsid w:val="004B43D9"/>
    <w:rsid w:val="004B6A39"/>
    <w:rsid w:val="004B6A7C"/>
    <w:rsid w:val="004B6D4E"/>
    <w:rsid w:val="004B741F"/>
    <w:rsid w:val="004C0872"/>
    <w:rsid w:val="004C16D8"/>
    <w:rsid w:val="004C1AB0"/>
    <w:rsid w:val="004C23EF"/>
    <w:rsid w:val="004C352A"/>
    <w:rsid w:val="004D1C44"/>
    <w:rsid w:val="004D3FB4"/>
    <w:rsid w:val="004D51A8"/>
    <w:rsid w:val="004E19FB"/>
    <w:rsid w:val="004E7FE1"/>
    <w:rsid w:val="004F307B"/>
    <w:rsid w:val="004F370F"/>
    <w:rsid w:val="004F4E81"/>
    <w:rsid w:val="004F6478"/>
    <w:rsid w:val="004F7B7D"/>
    <w:rsid w:val="00501F6D"/>
    <w:rsid w:val="0050336F"/>
    <w:rsid w:val="00504A36"/>
    <w:rsid w:val="0050533C"/>
    <w:rsid w:val="00506C00"/>
    <w:rsid w:val="0050702F"/>
    <w:rsid w:val="00507493"/>
    <w:rsid w:val="00507FB5"/>
    <w:rsid w:val="005123AF"/>
    <w:rsid w:val="0051588F"/>
    <w:rsid w:val="00516330"/>
    <w:rsid w:val="00516A2D"/>
    <w:rsid w:val="0052288F"/>
    <w:rsid w:val="00522B10"/>
    <w:rsid w:val="00525FBD"/>
    <w:rsid w:val="00527738"/>
    <w:rsid w:val="005324B1"/>
    <w:rsid w:val="00536B0D"/>
    <w:rsid w:val="005406A9"/>
    <w:rsid w:val="00540BF6"/>
    <w:rsid w:val="00541A09"/>
    <w:rsid w:val="00541FDC"/>
    <w:rsid w:val="005427DA"/>
    <w:rsid w:val="00542C5F"/>
    <w:rsid w:val="005433A3"/>
    <w:rsid w:val="00543AD4"/>
    <w:rsid w:val="00544303"/>
    <w:rsid w:val="00544E24"/>
    <w:rsid w:val="0055436A"/>
    <w:rsid w:val="0056314F"/>
    <w:rsid w:val="00564058"/>
    <w:rsid w:val="00567A36"/>
    <w:rsid w:val="00574093"/>
    <w:rsid w:val="005759B1"/>
    <w:rsid w:val="00575B42"/>
    <w:rsid w:val="0058096D"/>
    <w:rsid w:val="00582301"/>
    <w:rsid w:val="00582D24"/>
    <w:rsid w:val="00583B8C"/>
    <w:rsid w:val="00584FC7"/>
    <w:rsid w:val="00584FDD"/>
    <w:rsid w:val="005857C6"/>
    <w:rsid w:val="00586D7C"/>
    <w:rsid w:val="00593F68"/>
    <w:rsid w:val="00593FB3"/>
    <w:rsid w:val="00596701"/>
    <w:rsid w:val="005A1770"/>
    <w:rsid w:val="005A2C81"/>
    <w:rsid w:val="005A739E"/>
    <w:rsid w:val="005B4116"/>
    <w:rsid w:val="005C025D"/>
    <w:rsid w:val="005C30D7"/>
    <w:rsid w:val="005C3853"/>
    <w:rsid w:val="005C3F0A"/>
    <w:rsid w:val="005C479B"/>
    <w:rsid w:val="005D113C"/>
    <w:rsid w:val="005D1839"/>
    <w:rsid w:val="005E0B1D"/>
    <w:rsid w:val="005E20E1"/>
    <w:rsid w:val="005E570F"/>
    <w:rsid w:val="005E771B"/>
    <w:rsid w:val="005E79A4"/>
    <w:rsid w:val="005F5457"/>
    <w:rsid w:val="005F5D0E"/>
    <w:rsid w:val="006029E1"/>
    <w:rsid w:val="00602DF1"/>
    <w:rsid w:val="00603E6B"/>
    <w:rsid w:val="00604CE6"/>
    <w:rsid w:val="006071D3"/>
    <w:rsid w:val="00610D07"/>
    <w:rsid w:val="00616A03"/>
    <w:rsid w:val="006225BB"/>
    <w:rsid w:val="00623833"/>
    <w:rsid w:val="0062511C"/>
    <w:rsid w:val="00626467"/>
    <w:rsid w:val="00626741"/>
    <w:rsid w:val="00630B06"/>
    <w:rsid w:val="00632438"/>
    <w:rsid w:val="0063258C"/>
    <w:rsid w:val="006371CD"/>
    <w:rsid w:val="006448BA"/>
    <w:rsid w:val="00644E92"/>
    <w:rsid w:val="006475C9"/>
    <w:rsid w:val="006479F0"/>
    <w:rsid w:val="00650357"/>
    <w:rsid w:val="0065096D"/>
    <w:rsid w:val="006518A9"/>
    <w:rsid w:val="006522DD"/>
    <w:rsid w:val="006528D3"/>
    <w:rsid w:val="0065317F"/>
    <w:rsid w:val="0065509F"/>
    <w:rsid w:val="00656B1A"/>
    <w:rsid w:val="00663CDF"/>
    <w:rsid w:val="006668F0"/>
    <w:rsid w:val="006669F2"/>
    <w:rsid w:val="00673681"/>
    <w:rsid w:val="00674A98"/>
    <w:rsid w:val="0067531B"/>
    <w:rsid w:val="0068076B"/>
    <w:rsid w:val="006813CE"/>
    <w:rsid w:val="0068254E"/>
    <w:rsid w:val="00685606"/>
    <w:rsid w:val="00686106"/>
    <w:rsid w:val="00686D88"/>
    <w:rsid w:val="00686EEC"/>
    <w:rsid w:val="00690BC6"/>
    <w:rsid w:val="006912DD"/>
    <w:rsid w:val="0069146C"/>
    <w:rsid w:val="0069291C"/>
    <w:rsid w:val="00693A69"/>
    <w:rsid w:val="00693DBE"/>
    <w:rsid w:val="00695C90"/>
    <w:rsid w:val="006961CB"/>
    <w:rsid w:val="006975D4"/>
    <w:rsid w:val="00697AF5"/>
    <w:rsid w:val="006A4649"/>
    <w:rsid w:val="006A5DD5"/>
    <w:rsid w:val="006A6049"/>
    <w:rsid w:val="006B0438"/>
    <w:rsid w:val="006B11F4"/>
    <w:rsid w:val="006B1571"/>
    <w:rsid w:val="006B31C9"/>
    <w:rsid w:val="006B33FF"/>
    <w:rsid w:val="006B7117"/>
    <w:rsid w:val="006C3045"/>
    <w:rsid w:val="006C69CD"/>
    <w:rsid w:val="006C7E79"/>
    <w:rsid w:val="006D585D"/>
    <w:rsid w:val="006D5EE0"/>
    <w:rsid w:val="006D6146"/>
    <w:rsid w:val="006D70E0"/>
    <w:rsid w:val="006E36A6"/>
    <w:rsid w:val="006E4107"/>
    <w:rsid w:val="006F3097"/>
    <w:rsid w:val="006F70B8"/>
    <w:rsid w:val="006F729C"/>
    <w:rsid w:val="00704E30"/>
    <w:rsid w:val="0071297E"/>
    <w:rsid w:val="0072193D"/>
    <w:rsid w:val="00722800"/>
    <w:rsid w:val="00730050"/>
    <w:rsid w:val="0073590B"/>
    <w:rsid w:val="00735A23"/>
    <w:rsid w:val="00740673"/>
    <w:rsid w:val="00741166"/>
    <w:rsid w:val="00743944"/>
    <w:rsid w:val="00745CD5"/>
    <w:rsid w:val="00756240"/>
    <w:rsid w:val="00756D51"/>
    <w:rsid w:val="007609EA"/>
    <w:rsid w:val="00764444"/>
    <w:rsid w:val="00765B42"/>
    <w:rsid w:val="0078023A"/>
    <w:rsid w:val="00781100"/>
    <w:rsid w:val="0078281B"/>
    <w:rsid w:val="007840E5"/>
    <w:rsid w:val="00792DAB"/>
    <w:rsid w:val="007944A7"/>
    <w:rsid w:val="00794D40"/>
    <w:rsid w:val="00795116"/>
    <w:rsid w:val="00795A62"/>
    <w:rsid w:val="00796D3A"/>
    <w:rsid w:val="007A3A1F"/>
    <w:rsid w:val="007A3FA1"/>
    <w:rsid w:val="007A513B"/>
    <w:rsid w:val="007A597A"/>
    <w:rsid w:val="007A6680"/>
    <w:rsid w:val="007A785E"/>
    <w:rsid w:val="007B1B30"/>
    <w:rsid w:val="007B28FD"/>
    <w:rsid w:val="007B5D92"/>
    <w:rsid w:val="007B6DDE"/>
    <w:rsid w:val="007C1BCF"/>
    <w:rsid w:val="007C3D3D"/>
    <w:rsid w:val="007C6281"/>
    <w:rsid w:val="007D14ED"/>
    <w:rsid w:val="007D39EC"/>
    <w:rsid w:val="007D6606"/>
    <w:rsid w:val="007E2696"/>
    <w:rsid w:val="007E2937"/>
    <w:rsid w:val="007E41D2"/>
    <w:rsid w:val="007E53F7"/>
    <w:rsid w:val="007E7E49"/>
    <w:rsid w:val="007F0562"/>
    <w:rsid w:val="007F2E8C"/>
    <w:rsid w:val="007F38E0"/>
    <w:rsid w:val="007F5814"/>
    <w:rsid w:val="007F66BB"/>
    <w:rsid w:val="007F7593"/>
    <w:rsid w:val="00800FC2"/>
    <w:rsid w:val="0080548C"/>
    <w:rsid w:val="008076AA"/>
    <w:rsid w:val="00807DE7"/>
    <w:rsid w:val="00812C71"/>
    <w:rsid w:val="00812E7F"/>
    <w:rsid w:val="00815469"/>
    <w:rsid w:val="00817F63"/>
    <w:rsid w:val="00820BE6"/>
    <w:rsid w:val="00823179"/>
    <w:rsid w:val="00823E86"/>
    <w:rsid w:val="00826B33"/>
    <w:rsid w:val="00827C21"/>
    <w:rsid w:val="0083113C"/>
    <w:rsid w:val="00832C2E"/>
    <w:rsid w:val="008349BC"/>
    <w:rsid w:val="00834A9F"/>
    <w:rsid w:val="008353BD"/>
    <w:rsid w:val="008371CC"/>
    <w:rsid w:val="008439F0"/>
    <w:rsid w:val="00844D33"/>
    <w:rsid w:val="00844E67"/>
    <w:rsid w:val="00847D0B"/>
    <w:rsid w:val="0085093B"/>
    <w:rsid w:val="00850F0F"/>
    <w:rsid w:val="00870D7B"/>
    <w:rsid w:val="00872221"/>
    <w:rsid w:val="008722B1"/>
    <w:rsid w:val="00872B39"/>
    <w:rsid w:val="0087308E"/>
    <w:rsid w:val="008762D3"/>
    <w:rsid w:val="00880CF5"/>
    <w:rsid w:val="00880EAD"/>
    <w:rsid w:val="00882C98"/>
    <w:rsid w:val="00883529"/>
    <w:rsid w:val="00884605"/>
    <w:rsid w:val="00885381"/>
    <w:rsid w:val="00887782"/>
    <w:rsid w:val="00892A59"/>
    <w:rsid w:val="008966E9"/>
    <w:rsid w:val="008A4E8C"/>
    <w:rsid w:val="008A5908"/>
    <w:rsid w:val="008A5D65"/>
    <w:rsid w:val="008A7B3C"/>
    <w:rsid w:val="008A7E8E"/>
    <w:rsid w:val="008B315C"/>
    <w:rsid w:val="008B5562"/>
    <w:rsid w:val="008C33A0"/>
    <w:rsid w:val="008C48E6"/>
    <w:rsid w:val="008C5356"/>
    <w:rsid w:val="008C6248"/>
    <w:rsid w:val="008C63FC"/>
    <w:rsid w:val="008D14DA"/>
    <w:rsid w:val="008D2B4A"/>
    <w:rsid w:val="008D6750"/>
    <w:rsid w:val="008D7F0E"/>
    <w:rsid w:val="008E1F7F"/>
    <w:rsid w:val="008E5EB5"/>
    <w:rsid w:val="008E5FE3"/>
    <w:rsid w:val="008F0697"/>
    <w:rsid w:val="008F29C7"/>
    <w:rsid w:val="008F3061"/>
    <w:rsid w:val="008F4B1E"/>
    <w:rsid w:val="00900AF2"/>
    <w:rsid w:val="00912A3D"/>
    <w:rsid w:val="009165E8"/>
    <w:rsid w:val="0091724D"/>
    <w:rsid w:val="009231DA"/>
    <w:rsid w:val="009240C8"/>
    <w:rsid w:val="0092599F"/>
    <w:rsid w:val="00926393"/>
    <w:rsid w:val="009305C1"/>
    <w:rsid w:val="00930966"/>
    <w:rsid w:val="00930E48"/>
    <w:rsid w:val="00931558"/>
    <w:rsid w:val="00932FBD"/>
    <w:rsid w:val="00937FA1"/>
    <w:rsid w:val="00943FE9"/>
    <w:rsid w:val="00945B58"/>
    <w:rsid w:val="00947CF6"/>
    <w:rsid w:val="0095171A"/>
    <w:rsid w:val="00953485"/>
    <w:rsid w:val="00954CF0"/>
    <w:rsid w:val="009550DE"/>
    <w:rsid w:val="00955787"/>
    <w:rsid w:val="009606AC"/>
    <w:rsid w:val="009620CE"/>
    <w:rsid w:val="009642AD"/>
    <w:rsid w:val="009655F9"/>
    <w:rsid w:val="00965F52"/>
    <w:rsid w:val="00966A14"/>
    <w:rsid w:val="00966E21"/>
    <w:rsid w:val="00972857"/>
    <w:rsid w:val="00973023"/>
    <w:rsid w:val="009739D1"/>
    <w:rsid w:val="00974892"/>
    <w:rsid w:val="00975C7C"/>
    <w:rsid w:val="00976482"/>
    <w:rsid w:val="00977BDC"/>
    <w:rsid w:val="009809EA"/>
    <w:rsid w:val="00983684"/>
    <w:rsid w:val="0098444D"/>
    <w:rsid w:val="00984983"/>
    <w:rsid w:val="00987C47"/>
    <w:rsid w:val="00991F4C"/>
    <w:rsid w:val="009937B5"/>
    <w:rsid w:val="00994313"/>
    <w:rsid w:val="0099492F"/>
    <w:rsid w:val="0099524C"/>
    <w:rsid w:val="009A06BD"/>
    <w:rsid w:val="009A27C3"/>
    <w:rsid w:val="009A4134"/>
    <w:rsid w:val="009A45EF"/>
    <w:rsid w:val="009A532C"/>
    <w:rsid w:val="009B0ED7"/>
    <w:rsid w:val="009B1A59"/>
    <w:rsid w:val="009B2FA5"/>
    <w:rsid w:val="009B2FF9"/>
    <w:rsid w:val="009B7E54"/>
    <w:rsid w:val="009C29D6"/>
    <w:rsid w:val="009C4835"/>
    <w:rsid w:val="009C6AD2"/>
    <w:rsid w:val="009D1A74"/>
    <w:rsid w:val="009E0119"/>
    <w:rsid w:val="009E1D1C"/>
    <w:rsid w:val="009E2EC8"/>
    <w:rsid w:val="009E5B44"/>
    <w:rsid w:val="009F109A"/>
    <w:rsid w:val="009F1B82"/>
    <w:rsid w:val="009F25B2"/>
    <w:rsid w:val="009F5FA3"/>
    <w:rsid w:val="009F658E"/>
    <w:rsid w:val="009F686F"/>
    <w:rsid w:val="00A01FDF"/>
    <w:rsid w:val="00A0281B"/>
    <w:rsid w:val="00A0317B"/>
    <w:rsid w:val="00A05102"/>
    <w:rsid w:val="00A05539"/>
    <w:rsid w:val="00A06B3D"/>
    <w:rsid w:val="00A07618"/>
    <w:rsid w:val="00A108C6"/>
    <w:rsid w:val="00A11B09"/>
    <w:rsid w:val="00A11D5C"/>
    <w:rsid w:val="00A16333"/>
    <w:rsid w:val="00A1701D"/>
    <w:rsid w:val="00A171E3"/>
    <w:rsid w:val="00A21810"/>
    <w:rsid w:val="00A26229"/>
    <w:rsid w:val="00A26EBB"/>
    <w:rsid w:val="00A3326D"/>
    <w:rsid w:val="00A3354C"/>
    <w:rsid w:val="00A344D8"/>
    <w:rsid w:val="00A347B8"/>
    <w:rsid w:val="00A3489C"/>
    <w:rsid w:val="00A34D23"/>
    <w:rsid w:val="00A35044"/>
    <w:rsid w:val="00A35262"/>
    <w:rsid w:val="00A35401"/>
    <w:rsid w:val="00A35FCC"/>
    <w:rsid w:val="00A36572"/>
    <w:rsid w:val="00A37CF6"/>
    <w:rsid w:val="00A403B8"/>
    <w:rsid w:val="00A40623"/>
    <w:rsid w:val="00A411BF"/>
    <w:rsid w:val="00A42BE9"/>
    <w:rsid w:val="00A44162"/>
    <w:rsid w:val="00A448F7"/>
    <w:rsid w:val="00A4552B"/>
    <w:rsid w:val="00A46AD2"/>
    <w:rsid w:val="00A5066D"/>
    <w:rsid w:val="00A53301"/>
    <w:rsid w:val="00A54476"/>
    <w:rsid w:val="00A554B2"/>
    <w:rsid w:val="00A56814"/>
    <w:rsid w:val="00A57E8F"/>
    <w:rsid w:val="00A6443D"/>
    <w:rsid w:val="00A64AEA"/>
    <w:rsid w:val="00A64EAE"/>
    <w:rsid w:val="00A65B5E"/>
    <w:rsid w:val="00A66F5D"/>
    <w:rsid w:val="00A67C99"/>
    <w:rsid w:val="00A7117F"/>
    <w:rsid w:val="00A713C3"/>
    <w:rsid w:val="00A745A0"/>
    <w:rsid w:val="00A75B84"/>
    <w:rsid w:val="00A7636F"/>
    <w:rsid w:val="00A776BF"/>
    <w:rsid w:val="00A85EAA"/>
    <w:rsid w:val="00A86F4F"/>
    <w:rsid w:val="00A875FE"/>
    <w:rsid w:val="00A910F3"/>
    <w:rsid w:val="00A96A90"/>
    <w:rsid w:val="00A96F7A"/>
    <w:rsid w:val="00A973AA"/>
    <w:rsid w:val="00A97718"/>
    <w:rsid w:val="00AA2268"/>
    <w:rsid w:val="00AB11A6"/>
    <w:rsid w:val="00AB4E92"/>
    <w:rsid w:val="00AB77DC"/>
    <w:rsid w:val="00AC007D"/>
    <w:rsid w:val="00AC139E"/>
    <w:rsid w:val="00AC32A8"/>
    <w:rsid w:val="00AC570A"/>
    <w:rsid w:val="00AD0DBF"/>
    <w:rsid w:val="00AD1026"/>
    <w:rsid w:val="00AD1454"/>
    <w:rsid w:val="00AD3310"/>
    <w:rsid w:val="00AD4859"/>
    <w:rsid w:val="00AD5743"/>
    <w:rsid w:val="00AD5CE2"/>
    <w:rsid w:val="00AD6082"/>
    <w:rsid w:val="00AD62CF"/>
    <w:rsid w:val="00AE0D52"/>
    <w:rsid w:val="00AE1658"/>
    <w:rsid w:val="00AE1D1B"/>
    <w:rsid w:val="00AE1F30"/>
    <w:rsid w:val="00AE4596"/>
    <w:rsid w:val="00AE6CC8"/>
    <w:rsid w:val="00AE7AD9"/>
    <w:rsid w:val="00AF1166"/>
    <w:rsid w:val="00AF1DA1"/>
    <w:rsid w:val="00AF4509"/>
    <w:rsid w:val="00AF5139"/>
    <w:rsid w:val="00AF713F"/>
    <w:rsid w:val="00B0386B"/>
    <w:rsid w:val="00B14557"/>
    <w:rsid w:val="00B148DA"/>
    <w:rsid w:val="00B15311"/>
    <w:rsid w:val="00B15E3E"/>
    <w:rsid w:val="00B25FBC"/>
    <w:rsid w:val="00B26DD8"/>
    <w:rsid w:val="00B3161E"/>
    <w:rsid w:val="00B411C1"/>
    <w:rsid w:val="00B42B31"/>
    <w:rsid w:val="00B4667E"/>
    <w:rsid w:val="00B46A1D"/>
    <w:rsid w:val="00B50CF9"/>
    <w:rsid w:val="00B513A2"/>
    <w:rsid w:val="00B53E33"/>
    <w:rsid w:val="00B559A3"/>
    <w:rsid w:val="00B6010F"/>
    <w:rsid w:val="00B6580B"/>
    <w:rsid w:val="00B6670D"/>
    <w:rsid w:val="00B74DBE"/>
    <w:rsid w:val="00B75601"/>
    <w:rsid w:val="00B80640"/>
    <w:rsid w:val="00B84B43"/>
    <w:rsid w:val="00B851D6"/>
    <w:rsid w:val="00B85900"/>
    <w:rsid w:val="00B924AE"/>
    <w:rsid w:val="00B961B4"/>
    <w:rsid w:val="00B96DA1"/>
    <w:rsid w:val="00B97151"/>
    <w:rsid w:val="00B97D71"/>
    <w:rsid w:val="00BA20DE"/>
    <w:rsid w:val="00BB169E"/>
    <w:rsid w:val="00BB1972"/>
    <w:rsid w:val="00BB4398"/>
    <w:rsid w:val="00BB4D65"/>
    <w:rsid w:val="00BB7BB8"/>
    <w:rsid w:val="00BC1981"/>
    <w:rsid w:val="00BC50A4"/>
    <w:rsid w:val="00BC5191"/>
    <w:rsid w:val="00BC61F2"/>
    <w:rsid w:val="00BC62F1"/>
    <w:rsid w:val="00BC66C6"/>
    <w:rsid w:val="00BC793F"/>
    <w:rsid w:val="00BD030C"/>
    <w:rsid w:val="00BD1DAA"/>
    <w:rsid w:val="00BD513F"/>
    <w:rsid w:val="00BD6587"/>
    <w:rsid w:val="00BD6F17"/>
    <w:rsid w:val="00BD7A06"/>
    <w:rsid w:val="00BE4B82"/>
    <w:rsid w:val="00BE4FB4"/>
    <w:rsid w:val="00BF07CA"/>
    <w:rsid w:val="00BF0839"/>
    <w:rsid w:val="00BF0F34"/>
    <w:rsid w:val="00BF11C9"/>
    <w:rsid w:val="00BF46AD"/>
    <w:rsid w:val="00BF5261"/>
    <w:rsid w:val="00BF5596"/>
    <w:rsid w:val="00BF706A"/>
    <w:rsid w:val="00BF7585"/>
    <w:rsid w:val="00C00D6A"/>
    <w:rsid w:val="00C020BF"/>
    <w:rsid w:val="00C14AD1"/>
    <w:rsid w:val="00C157D8"/>
    <w:rsid w:val="00C24322"/>
    <w:rsid w:val="00C251E1"/>
    <w:rsid w:val="00C26A0F"/>
    <w:rsid w:val="00C27767"/>
    <w:rsid w:val="00C30567"/>
    <w:rsid w:val="00C305AB"/>
    <w:rsid w:val="00C31FE3"/>
    <w:rsid w:val="00C35A63"/>
    <w:rsid w:val="00C3634B"/>
    <w:rsid w:val="00C36CE2"/>
    <w:rsid w:val="00C441A7"/>
    <w:rsid w:val="00C45899"/>
    <w:rsid w:val="00C47D56"/>
    <w:rsid w:val="00C507D4"/>
    <w:rsid w:val="00C51211"/>
    <w:rsid w:val="00C5183B"/>
    <w:rsid w:val="00C51A40"/>
    <w:rsid w:val="00C52738"/>
    <w:rsid w:val="00C5423D"/>
    <w:rsid w:val="00C5545F"/>
    <w:rsid w:val="00C572ED"/>
    <w:rsid w:val="00C6006E"/>
    <w:rsid w:val="00C625DE"/>
    <w:rsid w:val="00C62890"/>
    <w:rsid w:val="00C704AC"/>
    <w:rsid w:val="00C70905"/>
    <w:rsid w:val="00C74F56"/>
    <w:rsid w:val="00C75B06"/>
    <w:rsid w:val="00C76CCB"/>
    <w:rsid w:val="00C7713D"/>
    <w:rsid w:val="00C815D6"/>
    <w:rsid w:val="00C8177C"/>
    <w:rsid w:val="00C82F4A"/>
    <w:rsid w:val="00C87ABB"/>
    <w:rsid w:val="00C90692"/>
    <w:rsid w:val="00C92F49"/>
    <w:rsid w:val="00C954A0"/>
    <w:rsid w:val="00C9587E"/>
    <w:rsid w:val="00C95E50"/>
    <w:rsid w:val="00C977C7"/>
    <w:rsid w:val="00CA7551"/>
    <w:rsid w:val="00CA7E10"/>
    <w:rsid w:val="00CB304A"/>
    <w:rsid w:val="00CB3FA4"/>
    <w:rsid w:val="00CB4FD2"/>
    <w:rsid w:val="00CB56F6"/>
    <w:rsid w:val="00CB5B6F"/>
    <w:rsid w:val="00CB6909"/>
    <w:rsid w:val="00CC3090"/>
    <w:rsid w:val="00CC3B2C"/>
    <w:rsid w:val="00CC3E82"/>
    <w:rsid w:val="00CC47B4"/>
    <w:rsid w:val="00CD1B4E"/>
    <w:rsid w:val="00CD20C7"/>
    <w:rsid w:val="00CD31EF"/>
    <w:rsid w:val="00CD421A"/>
    <w:rsid w:val="00CD5050"/>
    <w:rsid w:val="00CD7970"/>
    <w:rsid w:val="00CE0050"/>
    <w:rsid w:val="00CE54C0"/>
    <w:rsid w:val="00CE6D55"/>
    <w:rsid w:val="00CE76BD"/>
    <w:rsid w:val="00CF5AAA"/>
    <w:rsid w:val="00CF76FF"/>
    <w:rsid w:val="00CF772B"/>
    <w:rsid w:val="00D0245B"/>
    <w:rsid w:val="00D03689"/>
    <w:rsid w:val="00D04575"/>
    <w:rsid w:val="00D04FB5"/>
    <w:rsid w:val="00D13BD5"/>
    <w:rsid w:val="00D17D1C"/>
    <w:rsid w:val="00D17FED"/>
    <w:rsid w:val="00D21781"/>
    <w:rsid w:val="00D22830"/>
    <w:rsid w:val="00D2372C"/>
    <w:rsid w:val="00D2565F"/>
    <w:rsid w:val="00D26044"/>
    <w:rsid w:val="00D304A9"/>
    <w:rsid w:val="00D310E4"/>
    <w:rsid w:val="00D4104C"/>
    <w:rsid w:val="00D43C08"/>
    <w:rsid w:val="00D4738C"/>
    <w:rsid w:val="00D4773A"/>
    <w:rsid w:val="00D47D40"/>
    <w:rsid w:val="00D50412"/>
    <w:rsid w:val="00D51283"/>
    <w:rsid w:val="00D555EC"/>
    <w:rsid w:val="00D55F71"/>
    <w:rsid w:val="00D5631B"/>
    <w:rsid w:val="00D57D3D"/>
    <w:rsid w:val="00D649D6"/>
    <w:rsid w:val="00D65E76"/>
    <w:rsid w:val="00D667A0"/>
    <w:rsid w:val="00D706D2"/>
    <w:rsid w:val="00D72FEC"/>
    <w:rsid w:val="00D763BC"/>
    <w:rsid w:val="00D77BAA"/>
    <w:rsid w:val="00D8167B"/>
    <w:rsid w:val="00D82411"/>
    <w:rsid w:val="00D84BF5"/>
    <w:rsid w:val="00D865B3"/>
    <w:rsid w:val="00D90093"/>
    <w:rsid w:val="00D91348"/>
    <w:rsid w:val="00D95F71"/>
    <w:rsid w:val="00D97110"/>
    <w:rsid w:val="00D97C5E"/>
    <w:rsid w:val="00DA5D20"/>
    <w:rsid w:val="00DB32B5"/>
    <w:rsid w:val="00DB36C7"/>
    <w:rsid w:val="00DB644D"/>
    <w:rsid w:val="00DB6C0F"/>
    <w:rsid w:val="00DB7306"/>
    <w:rsid w:val="00DC0E4D"/>
    <w:rsid w:val="00DC349C"/>
    <w:rsid w:val="00DC6D20"/>
    <w:rsid w:val="00DD165D"/>
    <w:rsid w:val="00DD2EC4"/>
    <w:rsid w:val="00DD7749"/>
    <w:rsid w:val="00DE146A"/>
    <w:rsid w:val="00DE2BBA"/>
    <w:rsid w:val="00DE676D"/>
    <w:rsid w:val="00DE72CF"/>
    <w:rsid w:val="00DE7FFC"/>
    <w:rsid w:val="00DF2339"/>
    <w:rsid w:val="00DF395A"/>
    <w:rsid w:val="00DF55CC"/>
    <w:rsid w:val="00E043D3"/>
    <w:rsid w:val="00E04E60"/>
    <w:rsid w:val="00E062D7"/>
    <w:rsid w:val="00E1033C"/>
    <w:rsid w:val="00E12A39"/>
    <w:rsid w:val="00E13AE6"/>
    <w:rsid w:val="00E14AFB"/>
    <w:rsid w:val="00E15E86"/>
    <w:rsid w:val="00E2078F"/>
    <w:rsid w:val="00E227D6"/>
    <w:rsid w:val="00E22845"/>
    <w:rsid w:val="00E22A6C"/>
    <w:rsid w:val="00E23160"/>
    <w:rsid w:val="00E232E4"/>
    <w:rsid w:val="00E23CD8"/>
    <w:rsid w:val="00E30864"/>
    <w:rsid w:val="00E331C9"/>
    <w:rsid w:val="00E34501"/>
    <w:rsid w:val="00E36233"/>
    <w:rsid w:val="00E40D84"/>
    <w:rsid w:val="00E42289"/>
    <w:rsid w:val="00E436A9"/>
    <w:rsid w:val="00E452A2"/>
    <w:rsid w:val="00E46051"/>
    <w:rsid w:val="00E517AE"/>
    <w:rsid w:val="00E51D74"/>
    <w:rsid w:val="00E56AFE"/>
    <w:rsid w:val="00E60D31"/>
    <w:rsid w:val="00E64160"/>
    <w:rsid w:val="00E703AB"/>
    <w:rsid w:val="00E70972"/>
    <w:rsid w:val="00E72776"/>
    <w:rsid w:val="00E73842"/>
    <w:rsid w:val="00E74421"/>
    <w:rsid w:val="00E75433"/>
    <w:rsid w:val="00E805DB"/>
    <w:rsid w:val="00E81230"/>
    <w:rsid w:val="00E82623"/>
    <w:rsid w:val="00E826B0"/>
    <w:rsid w:val="00E82F04"/>
    <w:rsid w:val="00E91CCD"/>
    <w:rsid w:val="00E935AE"/>
    <w:rsid w:val="00E94109"/>
    <w:rsid w:val="00E9466A"/>
    <w:rsid w:val="00E94A14"/>
    <w:rsid w:val="00E962F6"/>
    <w:rsid w:val="00EA0B9D"/>
    <w:rsid w:val="00EA1582"/>
    <w:rsid w:val="00EA1F80"/>
    <w:rsid w:val="00EA399D"/>
    <w:rsid w:val="00EA5334"/>
    <w:rsid w:val="00EA787E"/>
    <w:rsid w:val="00EB0FB8"/>
    <w:rsid w:val="00EB1179"/>
    <w:rsid w:val="00EB2D32"/>
    <w:rsid w:val="00EB40EC"/>
    <w:rsid w:val="00EB4A64"/>
    <w:rsid w:val="00EB59E1"/>
    <w:rsid w:val="00EB64BC"/>
    <w:rsid w:val="00EB6925"/>
    <w:rsid w:val="00EC0298"/>
    <w:rsid w:val="00EC3C5B"/>
    <w:rsid w:val="00EC651D"/>
    <w:rsid w:val="00ED058C"/>
    <w:rsid w:val="00ED0E86"/>
    <w:rsid w:val="00ED157D"/>
    <w:rsid w:val="00ED272E"/>
    <w:rsid w:val="00ED2C24"/>
    <w:rsid w:val="00ED5CFF"/>
    <w:rsid w:val="00EE04FE"/>
    <w:rsid w:val="00EE11E8"/>
    <w:rsid w:val="00EE15B0"/>
    <w:rsid w:val="00EE2FD1"/>
    <w:rsid w:val="00EE59D8"/>
    <w:rsid w:val="00EE62BB"/>
    <w:rsid w:val="00EE755E"/>
    <w:rsid w:val="00EF350F"/>
    <w:rsid w:val="00EF4778"/>
    <w:rsid w:val="00EF504B"/>
    <w:rsid w:val="00EF6EBB"/>
    <w:rsid w:val="00F01982"/>
    <w:rsid w:val="00F11BD4"/>
    <w:rsid w:val="00F1417B"/>
    <w:rsid w:val="00F15D6A"/>
    <w:rsid w:val="00F21317"/>
    <w:rsid w:val="00F23866"/>
    <w:rsid w:val="00F25694"/>
    <w:rsid w:val="00F25FF4"/>
    <w:rsid w:val="00F276CD"/>
    <w:rsid w:val="00F3001D"/>
    <w:rsid w:val="00F33961"/>
    <w:rsid w:val="00F33B82"/>
    <w:rsid w:val="00F40ABE"/>
    <w:rsid w:val="00F51C3F"/>
    <w:rsid w:val="00F57BCB"/>
    <w:rsid w:val="00F63056"/>
    <w:rsid w:val="00F634EF"/>
    <w:rsid w:val="00F65447"/>
    <w:rsid w:val="00F66696"/>
    <w:rsid w:val="00F67BE1"/>
    <w:rsid w:val="00F7072E"/>
    <w:rsid w:val="00F708C9"/>
    <w:rsid w:val="00F71044"/>
    <w:rsid w:val="00F73385"/>
    <w:rsid w:val="00F75543"/>
    <w:rsid w:val="00F75D8C"/>
    <w:rsid w:val="00F77BE1"/>
    <w:rsid w:val="00F8102B"/>
    <w:rsid w:val="00F8150D"/>
    <w:rsid w:val="00F82773"/>
    <w:rsid w:val="00F8420A"/>
    <w:rsid w:val="00F84A4B"/>
    <w:rsid w:val="00F850F2"/>
    <w:rsid w:val="00F8600C"/>
    <w:rsid w:val="00F86759"/>
    <w:rsid w:val="00F90784"/>
    <w:rsid w:val="00F93275"/>
    <w:rsid w:val="00F93593"/>
    <w:rsid w:val="00F96A8E"/>
    <w:rsid w:val="00F97121"/>
    <w:rsid w:val="00F97AE3"/>
    <w:rsid w:val="00FA1532"/>
    <w:rsid w:val="00FA2D04"/>
    <w:rsid w:val="00FA6903"/>
    <w:rsid w:val="00FB1643"/>
    <w:rsid w:val="00FB2DB3"/>
    <w:rsid w:val="00FB3B69"/>
    <w:rsid w:val="00FB531F"/>
    <w:rsid w:val="00FB6056"/>
    <w:rsid w:val="00FB6D5F"/>
    <w:rsid w:val="00FB7933"/>
    <w:rsid w:val="00FC2BAA"/>
    <w:rsid w:val="00FC39EC"/>
    <w:rsid w:val="00FC3E2F"/>
    <w:rsid w:val="00FC4191"/>
    <w:rsid w:val="00FD4952"/>
    <w:rsid w:val="00FE07C3"/>
    <w:rsid w:val="00FE0AF9"/>
    <w:rsid w:val="00FE2985"/>
    <w:rsid w:val="00FE31B9"/>
    <w:rsid w:val="00FF00CD"/>
    <w:rsid w:val="00FF11CB"/>
    <w:rsid w:val="00FF1FB4"/>
    <w:rsid w:val="00FF4307"/>
    <w:rsid w:val="00FF5F8C"/>
    <w:rsid w:val="00FF6623"/>
    <w:rsid w:val="077FD3E2"/>
    <w:rsid w:val="2ED2F6AD"/>
    <w:rsid w:val="49F717B2"/>
    <w:rsid w:val="4E9F028D"/>
    <w:rsid w:val="584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34539D"/>
  <w15:docId w15:val="{8E9C5996-5F80-47C8-913B-A22B05FA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24C"/>
    <w:pPr>
      <w:keepNext/>
      <w:keepLines/>
      <w:spacing w:before="240" w:after="0"/>
      <w:outlineLvl w:val="0"/>
    </w:pPr>
    <w:rPr>
      <w:rFonts w:eastAsiaTheme="majorEastAsia" w:cstheme="minorHAnsi"/>
      <w:b/>
      <w:color w:val="2F5496" w:themeColor="accent1" w:themeShade="BF"/>
      <w:sz w:val="32"/>
      <w:szCs w:val="32"/>
    </w:rPr>
  </w:style>
  <w:style w:type="paragraph" w:styleId="Heading2">
    <w:name w:val="heading 2"/>
    <w:next w:val="body"/>
    <w:link w:val="Heading2Char"/>
    <w:uiPriority w:val="9"/>
    <w:unhideWhenUsed/>
    <w:qFormat/>
    <w:rsid w:val="004356DA"/>
    <w:pPr>
      <w:keepNext/>
      <w:keepLines/>
      <w:spacing w:before="360" w:after="0" w:line="276" w:lineRule="auto"/>
      <w:outlineLvl w:val="1"/>
    </w:pPr>
    <w:rPr>
      <w:rFonts w:ascii="Cambria" w:eastAsiaTheme="majorEastAsia" w:hAnsi="Cambria" w:cstheme="majorBidi"/>
      <w:color w:val="4472C4" w:themeColor="accent1"/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A40623"/>
    <w:pPr>
      <w:outlineLvl w:val="2"/>
    </w:pPr>
    <w:rPr>
      <w:rFonts w:eastAsiaTheme="majorEastAsia" w:cstheme="majorBidi"/>
      <w:i/>
      <w:color w:val="2F5496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D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6C68"/>
    <w:pPr>
      <w:numPr>
        <w:numId w:val="2"/>
      </w:numPr>
      <w:spacing w:after="24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0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53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524C"/>
    <w:rPr>
      <w:rFonts w:eastAsiaTheme="majorEastAsia" w:cstheme="minorHAnsi"/>
      <w:b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521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681A"/>
    <w:pPr>
      <w:tabs>
        <w:tab w:val="right" w:leader="dot" w:pos="9350"/>
      </w:tabs>
      <w:spacing w:after="100"/>
      <w:ind w:left="486" w:hanging="486"/>
    </w:pPr>
    <w:rPr>
      <w:rFonts w:eastAsiaTheme="minorEastAsia"/>
      <w:noProof/>
    </w:rPr>
  </w:style>
  <w:style w:type="character" w:styleId="Hyperlink">
    <w:name w:val="Hyperlink"/>
    <w:basedOn w:val="DefaultParagraphFont"/>
    <w:uiPriority w:val="99"/>
    <w:unhideWhenUsed/>
    <w:rsid w:val="003C52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86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3C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356DA"/>
    <w:rPr>
      <w:rFonts w:ascii="Cambria" w:eastAsiaTheme="majorEastAsia" w:hAnsi="Cambria" w:cstheme="majorBidi"/>
      <w:color w:val="4472C4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E3"/>
  </w:style>
  <w:style w:type="paragraph" w:styleId="Footer">
    <w:name w:val="footer"/>
    <w:basedOn w:val="Normal"/>
    <w:link w:val="FooterChar"/>
    <w:uiPriority w:val="99"/>
    <w:unhideWhenUsed/>
    <w:rsid w:val="003C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E3"/>
  </w:style>
  <w:style w:type="paragraph" w:styleId="TOC2">
    <w:name w:val="toc 2"/>
    <w:basedOn w:val="Normal"/>
    <w:next w:val="Normal"/>
    <w:autoRedefine/>
    <w:uiPriority w:val="39"/>
    <w:unhideWhenUsed/>
    <w:rsid w:val="00F57BCB"/>
    <w:pPr>
      <w:tabs>
        <w:tab w:val="right" w:leader="dot" w:pos="9350"/>
      </w:tabs>
      <w:spacing w:after="100"/>
      <w:ind w:left="1017" w:hanging="513"/>
    </w:pPr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A40623"/>
    <w:rPr>
      <w:rFonts w:eastAsiaTheme="majorEastAsia" w:cstheme="majorBidi"/>
      <w:i/>
      <w:color w:val="2F5496" w:themeColor="accent1" w:themeShade="B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247A"/>
    <w:pPr>
      <w:tabs>
        <w:tab w:val="right" w:leader="dot" w:pos="9350"/>
      </w:tabs>
      <w:spacing w:after="100"/>
      <w:ind w:left="1620" w:hanging="603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EB2D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B2D3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6C68"/>
  </w:style>
  <w:style w:type="table" w:customStyle="1" w:styleId="TableGrid2">
    <w:name w:val="Table Grid2"/>
    <w:basedOn w:val="TableNormal"/>
    <w:uiPriority w:val="59"/>
    <w:rsid w:val="005D1839"/>
    <w:pPr>
      <w:spacing w:after="0" w:line="240" w:lineRule="auto"/>
    </w:pPr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CC3E82"/>
    <w:rPr>
      <w:b/>
      <w:bCs/>
      <w:smallCaps/>
      <w:spacing w:val="5"/>
    </w:rPr>
  </w:style>
  <w:style w:type="paragraph" w:customStyle="1" w:styleId="body">
    <w:name w:val="body"/>
    <w:basedOn w:val="NoSpacing"/>
    <w:qFormat/>
    <w:rsid w:val="000860B2"/>
    <w:pPr>
      <w:spacing w:after="200" w:line="276" w:lineRule="auto"/>
    </w:pPr>
  </w:style>
  <w:style w:type="paragraph" w:customStyle="1" w:styleId="HEAD2NOSPB4">
    <w:name w:val="HEAD 2 NO SP B4"/>
    <w:qFormat/>
    <w:rsid w:val="000860B2"/>
    <w:pPr>
      <w:spacing w:before="200" w:after="0" w:line="276" w:lineRule="auto"/>
      <w:outlineLvl w:val="1"/>
    </w:pPr>
    <w:rPr>
      <w:rFonts w:ascii="Cambria" w:eastAsiaTheme="majorEastAsia" w:hAnsi="Cambria" w:cstheme="majorBidi"/>
      <w:color w:val="4472C4" w:themeColor="accent1"/>
      <w:sz w:val="24"/>
      <w:szCs w:val="24"/>
    </w:rPr>
  </w:style>
  <w:style w:type="paragraph" w:customStyle="1" w:styleId="footnote">
    <w:name w:val="footnote"/>
    <w:basedOn w:val="FootnoteText"/>
    <w:qFormat/>
    <w:rsid w:val="00436C68"/>
    <w:pPr>
      <w:ind w:left="135" w:hanging="135"/>
    </w:pPr>
  </w:style>
  <w:style w:type="paragraph" w:customStyle="1" w:styleId="bulletnum">
    <w:name w:val="bullet num"/>
    <w:qFormat/>
    <w:rsid w:val="009C6AD2"/>
    <w:pPr>
      <w:numPr>
        <w:numId w:val="18"/>
      </w:numPr>
      <w:spacing w:before="120" w:after="120" w:line="276" w:lineRule="auto"/>
    </w:pPr>
  </w:style>
  <w:style w:type="paragraph" w:customStyle="1" w:styleId="bodyin">
    <w:name w:val="body in"/>
    <w:qFormat/>
    <w:rsid w:val="00A40623"/>
    <w:pPr>
      <w:ind w:left="360"/>
    </w:pPr>
  </w:style>
  <w:style w:type="paragraph" w:customStyle="1" w:styleId="tblbody">
    <w:name w:val="tbl body"/>
    <w:qFormat/>
    <w:rsid w:val="008E5EB5"/>
    <w:pPr>
      <w:spacing w:after="0" w:line="240" w:lineRule="auto"/>
    </w:pPr>
    <w:rPr>
      <w:rFonts w:cstheme="minorHAnsi"/>
    </w:rPr>
  </w:style>
  <w:style w:type="paragraph" w:customStyle="1" w:styleId="tblbullet1">
    <w:name w:val="tbl bullet 1"/>
    <w:qFormat/>
    <w:rsid w:val="008E5EB5"/>
    <w:pPr>
      <w:numPr>
        <w:numId w:val="6"/>
      </w:numPr>
      <w:spacing w:after="0" w:line="240" w:lineRule="auto"/>
      <w:ind w:left="187" w:hanging="187"/>
    </w:pPr>
    <w:rPr>
      <w:rFonts w:cstheme="minorHAnsi"/>
    </w:rPr>
  </w:style>
  <w:style w:type="paragraph" w:customStyle="1" w:styleId="bullet1">
    <w:name w:val="bullet 1"/>
    <w:qFormat/>
    <w:rsid w:val="003C246A"/>
    <w:pPr>
      <w:numPr>
        <w:numId w:val="7"/>
      </w:numPr>
      <w:spacing w:after="200" w:line="276" w:lineRule="auto"/>
      <w:ind w:left="273" w:hanging="230"/>
      <w:contextualSpacing/>
    </w:pPr>
    <w:rPr>
      <w:rFonts w:ascii="Calibri" w:hAnsi="Calibri"/>
    </w:rPr>
  </w:style>
  <w:style w:type="paragraph" w:customStyle="1" w:styleId="Subhead">
    <w:name w:val="Subhead"/>
    <w:qFormat/>
    <w:rsid w:val="003C246A"/>
    <w:pPr>
      <w:spacing w:before="360" w:after="0"/>
    </w:pPr>
    <w:rPr>
      <w:b/>
      <w:sz w:val="24"/>
    </w:rPr>
  </w:style>
  <w:style w:type="paragraph" w:customStyle="1" w:styleId="bodyNOSPAFTER">
    <w:name w:val="body NO SP AFTER"/>
    <w:basedOn w:val="body"/>
    <w:qFormat/>
    <w:rsid w:val="003C246A"/>
    <w:pPr>
      <w:spacing w:after="0"/>
    </w:pPr>
  </w:style>
  <w:style w:type="paragraph" w:customStyle="1" w:styleId="bullet2">
    <w:name w:val="bullet 2"/>
    <w:basedOn w:val="bullet1"/>
    <w:qFormat/>
    <w:rsid w:val="003C246A"/>
    <w:pPr>
      <w:numPr>
        <w:ilvl w:val="1"/>
        <w:numId w:val="10"/>
      </w:numPr>
      <w:ind w:left="547" w:hanging="259"/>
    </w:pPr>
  </w:style>
  <w:style w:type="paragraph" w:customStyle="1" w:styleId="bullet1NOSPAFTER">
    <w:name w:val="bullet 1 NO SP AFTER"/>
    <w:basedOn w:val="bullet1"/>
    <w:qFormat/>
    <w:rsid w:val="003C246A"/>
    <w:pPr>
      <w:spacing w:after="0"/>
    </w:pPr>
  </w:style>
  <w:style w:type="paragraph" w:customStyle="1" w:styleId="bullet2NOSPAFTER">
    <w:name w:val="bullet 2 NO SP AFTER"/>
    <w:basedOn w:val="bullet2"/>
    <w:qFormat/>
    <w:rsid w:val="003C246A"/>
    <w:pPr>
      <w:spacing w:after="0"/>
    </w:pPr>
  </w:style>
  <w:style w:type="paragraph" w:customStyle="1" w:styleId="bodyinunderbulletnum">
    <w:name w:val="body in under bullet num"/>
    <w:basedOn w:val="bodyin"/>
    <w:qFormat/>
    <w:rsid w:val="009C6AD2"/>
    <w:pPr>
      <w:spacing w:after="120" w:line="276" w:lineRule="auto"/>
      <w:ind w:left="720"/>
    </w:pPr>
  </w:style>
  <w:style w:type="paragraph" w:customStyle="1" w:styleId="bodyin2underletterbullet">
    <w:name w:val="body in 2 under letter bullet"/>
    <w:basedOn w:val="bodyinunderbulletnum"/>
    <w:qFormat/>
    <w:rsid w:val="006D585D"/>
    <w:pPr>
      <w:ind w:left="1080"/>
    </w:pPr>
  </w:style>
  <w:style w:type="paragraph" w:customStyle="1" w:styleId="bulletA">
    <w:name w:val="bullet A"/>
    <w:basedOn w:val="ListParagraph"/>
    <w:qFormat/>
    <w:rsid w:val="006D585D"/>
    <w:pPr>
      <w:numPr>
        <w:numId w:val="26"/>
      </w:numPr>
      <w:spacing w:after="120"/>
    </w:pPr>
  </w:style>
  <w:style w:type="paragraph" w:customStyle="1" w:styleId="spacer">
    <w:name w:val="spacer"/>
    <w:qFormat/>
    <w:rsid w:val="002E247A"/>
    <w:pPr>
      <w:spacing w:after="0"/>
    </w:pPr>
    <w:rPr>
      <w:sz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CB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39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476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24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875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414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54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76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30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lkStorageRFP@cone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lkStorageRFP@con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D6E6E1D76584AB4BCDF93B77F0121" ma:contentTypeVersion="4" ma:contentTypeDescription="Create a new document." ma:contentTypeScope="" ma:versionID="2aa4b3440d2b7c73b056a14886599539">
  <xsd:schema xmlns:xsd="http://www.w3.org/2001/XMLSchema" xmlns:xs="http://www.w3.org/2001/XMLSchema" xmlns:p="http://schemas.microsoft.com/office/2006/metadata/properties" xmlns:ns2="c758983c-6110-4ec3-8a01-d2dcae160c06" xmlns:ns3="d163a6d9-8dfa-4727-83c4-3ec39e045ea7" targetNamespace="http://schemas.microsoft.com/office/2006/metadata/properties" ma:root="true" ma:fieldsID="c35355ba88eaa528b35537608deeb340" ns2:_="" ns3:_="">
    <xsd:import namespace="c758983c-6110-4ec3-8a01-d2dcae160c06"/>
    <xsd:import namespace="d163a6d9-8dfa-4727-83c4-3ec39e045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983c-6110-4ec3-8a01-d2dcae160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3a6d9-8dfa-4727-83c4-3ec39e045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A2FF-630B-4A1B-A669-4BE015B56E9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163a6d9-8dfa-4727-83c4-3ec39e045ea7"/>
    <ds:schemaRef ds:uri="http://purl.org/dc/dcmitype/"/>
    <ds:schemaRef ds:uri="http://schemas.openxmlformats.org/package/2006/metadata/core-properties"/>
    <ds:schemaRef ds:uri="c758983c-6110-4ec3-8a01-d2dcae160c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B75A64-09FC-4B37-8A69-66A321E53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8DB6C-5CDF-4F12-A160-7204EA3C3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8983c-6110-4ec3-8a01-d2dcae160c06"/>
    <ds:schemaRef ds:uri="d163a6d9-8dfa-4727-83c4-3ec39e045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9B493-607F-44E4-A033-02D7A189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Nolan</dc:creator>
  <cp:keywords/>
  <cp:lastModifiedBy>Harrington, Michael</cp:lastModifiedBy>
  <cp:revision>2</cp:revision>
  <dcterms:created xsi:type="dcterms:W3CDTF">2019-05-29T22:17:00Z</dcterms:created>
  <dcterms:modified xsi:type="dcterms:W3CDTF">2019-05-29T22:17:00Z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0x0101002CDD6E6E1D76584AB4BCDF93B77F0121</vt:lpwstr>
  </property>
</Properties>
</file>